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Pr="00A33A44" w:rsidRDefault="00C17965" w:rsidP="00C17965">
      <w:pPr>
        <w:spacing w:after="0" w:line="259" w:lineRule="auto"/>
        <w:ind w:left="27" w:right="3"/>
        <w:jc w:val="center"/>
        <w:rPr>
          <w:b/>
          <w:bCs/>
        </w:rPr>
      </w:pPr>
      <w:r w:rsidRPr="00A33A44">
        <w:rPr>
          <w:b/>
          <w:bCs/>
        </w:rP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4789016C" w:rsidR="00C17965" w:rsidRDefault="006077B7" w:rsidP="00BD0ED1">
      <w:pPr>
        <w:spacing w:after="0" w:line="259" w:lineRule="auto"/>
        <w:ind w:left="27"/>
        <w:jc w:val="center"/>
      </w:pPr>
      <w:r>
        <w:t>Dece</w:t>
      </w:r>
      <w:r w:rsidR="000F1BC0">
        <w:t>m</w:t>
      </w:r>
      <w:r w:rsidR="00FD4926">
        <w:t>ber</w:t>
      </w:r>
      <w:r w:rsidR="00483422">
        <w:t xml:space="preserve"> </w:t>
      </w:r>
      <w:r>
        <w:t>18</w:t>
      </w:r>
      <w:r w:rsidR="00C17965">
        <w:t>, 2025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0DAB5F3F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</w:t>
      </w:r>
      <w:proofErr w:type="gramStart"/>
      <w:r>
        <w:t xml:space="preserve">.  </w:t>
      </w:r>
      <w:r w:rsidRPr="00C807EC">
        <w:rPr>
          <w:sz w:val="20"/>
          <w:szCs w:val="20"/>
        </w:rPr>
        <w:t>The</w:t>
      </w:r>
      <w:proofErr w:type="gramEnd"/>
      <w:r w:rsidRPr="00C807EC">
        <w:rPr>
          <w:sz w:val="20"/>
          <w:szCs w:val="20"/>
        </w:rPr>
        <w:t xml:space="preserve"> meeting was called to order at 7:0</w:t>
      </w:r>
      <w:r w:rsidR="00FA5AD0"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 w:rsidR="00113E1A">
        <w:rPr>
          <w:sz w:val="20"/>
          <w:szCs w:val="20"/>
        </w:rPr>
        <w:t>Br</w:t>
      </w:r>
      <w:r w:rsidR="00FA5AD0">
        <w:rPr>
          <w:sz w:val="20"/>
          <w:szCs w:val="20"/>
        </w:rPr>
        <w:t>yan Kolk</w:t>
      </w:r>
      <w:r w:rsidRPr="00C807EC">
        <w:rPr>
          <w:sz w:val="20"/>
          <w:szCs w:val="20"/>
        </w:rPr>
        <w:t xml:space="preserve">. </w:t>
      </w:r>
    </w:p>
    <w:p w14:paraId="7725E3DC" w14:textId="52F64DC5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</w:t>
      </w:r>
      <w:proofErr w:type="gramStart"/>
      <w:r w:rsidRPr="00C807EC">
        <w:rPr>
          <w:sz w:val="20"/>
          <w:szCs w:val="20"/>
          <w:u w:val="single" w:color="000000"/>
        </w:rPr>
        <w:t>:</w:t>
      </w:r>
      <w:r w:rsidRPr="00C807EC">
        <w:rPr>
          <w:sz w:val="20"/>
          <w:szCs w:val="20"/>
        </w:rPr>
        <w:t xml:space="preserve">  Board</w:t>
      </w:r>
      <w:proofErr w:type="gramEnd"/>
      <w:r w:rsidRPr="00C807EC">
        <w:rPr>
          <w:sz w:val="20"/>
          <w:szCs w:val="20"/>
        </w:rPr>
        <w:t xml:space="preserve">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FD2BD2" w:rsidRPr="00FD2BD2">
        <w:rPr>
          <w:sz w:val="20"/>
          <w:szCs w:val="20"/>
        </w:rPr>
        <w:t xml:space="preserve"> </w:t>
      </w:r>
      <w:r w:rsidR="00FD2BD2">
        <w:rPr>
          <w:sz w:val="20"/>
          <w:szCs w:val="20"/>
        </w:rPr>
        <w:t>Christina Yuhasz,</w:t>
      </w:r>
    </w:p>
    <w:p w14:paraId="03A356A0" w14:textId="23FADD83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15B9">
        <w:rPr>
          <w:sz w:val="20"/>
          <w:szCs w:val="20"/>
        </w:rPr>
        <w:t>Scott Frody,</w:t>
      </w:r>
      <w:r w:rsidR="008E069C" w:rsidRPr="008E069C">
        <w:rPr>
          <w:sz w:val="20"/>
          <w:szCs w:val="20"/>
        </w:rPr>
        <w:t xml:space="preserve"> </w:t>
      </w:r>
      <w:r w:rsidR="00F10A84">
        <w:rPr>
          <w:sz w:val="20"/>
          <w:szCs w:val="20"/>
        </w:rPr>
        <w:t>Bryan Kolk, and Kris Carpenter</w:t>
      </w:r>
      <w:r w:rsidR="0051574E">
        <w:rPr>
          <w:sz w:val="20"/>
          <w:szCs w:val="20"/>
        </w:rPr>
        <w:t>.</w:t>
      </w:r>
    </w:p>
    <w:p w14:paraId="2C3EFA97" w14:textId="7B71AC48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proofErr w:type="gramStart"/>
      <w:r w:rsidRPr="00742497">
        <w:rPr>
          <w:sz w:val="20"/>
          <w:szCs w:val="20"/>
        </w:rPr>
        <w:t xml:space="preserve">: </w:t>
      </w:r>
      <w:r w:rsidR="001415B9" w:rsidRPr="001415B9">
        <w:rPr>
          <w:sz w:val="20"/>
          <w:szCs w:val="20"/>
        </w:rPr>
        <w:t xml:space="preserve"> </w:t>
      </w:r>
      <w:r w:rsidR="009750AA">
        <w:rPr>
          <w:sz w:val="20"/>
          <w:szCs w:val="20"/>
        </w:rPr>
        <w:t>Sandy</w:t>
      </w:r>
      <w:proofErr w:type="gramEnd"/>
      <w:r w:rsidR="009750AA">
        <w:rPr>
          <w:sz w:val="20"/>
          <w:szCs w:val="20"/>
        </w:rPr>
        <w:t xml:space="preserve"> Siegel and </w:t>
      </w:r>
      <w:r w:rsidR="008F06A1">
        <w:rPr>
          <w:sz w:val="20"/>
          <w:szCs w:val="20"/>
        </w:rPr>
        <w:t>Steve Christoffersen</w:t>
      </w:r>
      <w:r w:rsidR="007C5FD9">
        <w:rPr>
          <w:sz w:val="20"/>
          <w:szCs w:val="20"/>
        </w:rPr>
        <w:t>, Will Prewitt</w:t>
      </w:r>
      <w:r w:rsidR="00911FD0">
        <w:rPr>
          <w:sz w:val="20"/>
          <w:szCs w:val="20"/>
        </w:rPr>
        <w:t>.</w:t>
      </w:r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>2</w:t>
      </w:r>
      <w:proofErr w:type="gramStart"/>
      <w:r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23B13E02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854A4A">
        <w:rPr>
          <w:sz w:val="20"/>
          <w:szCs w:val="20"/>
        </w:rPr>
        <w:t>Hettinger</w:t>
      </w:r>
      <w:r w:rsidR="009427B2">
        <w:rPr>
          <w:sz w:val="20"/>
          <w:szCs w:val="20"/>
        </w:rPr>
        <w:t>/</w:t>
      </w:r>
      <w:proofErr w:type="spellStart"/>
      <w:r w:rsidR="00184477">
        <w:rPr>
          <w:sz w:val="20"/>
          <w:szCs w:val="20"/>
        </w:rPr>
        <w:t>Frody</w:t>
      </w:r>
      <w:proofErr w:type="spellEnd"/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4250D7">
        <w:rPr>
          <w:sz w:val="20"/>
          <w:szCs w:val="20"/>
        </w:rPr>
        <w:t xml:space="preserve"> </w:t>
      </w:r>
      <w:r w:rsidR="00980A87">
        <w:t>December</w:t>
      </w:r>
      <w:r w:rsidR="00980A87" w:rsidRPr="00C807EC"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agenda</w:t>
      </w:r>
      <w:r w:rsidR="00507421">
        <w:rPr>
          <w:sz w:val="20"/>
          <w:szCs w:val="20"/>
        </w:rPr>
        <w:t>, as amended</w:t>
      </w:r>
      <w:r w:rsidR="00FF51AE">
        <w:rPr>
          <w:sz w:val="20"/>
          <w:szCs w:val="20"/>
        </w:rPr>
        <w:t xml:space="preserve">. </w:t>
      </w:r>
      <w:r w:rsidR="00EE5749">
        <w:rPr>
          <w:sz w:val="20"/>
          <w:szCs w:val="20"/>
        </w:rPr>
        <w:t xml:space="preserve"> </w:t>
      </w:r>
      <w:r w:rsidR="00507421">
        <w:rPr>
          <w:sz w:val="20"/>
          <w:szCs w:val="20"/>
        </w:rPr>
        <w:t xml:space="preserve">Add </w:t>
      </w:r>
      <w:r w:rsidR="00AE52EE">
        <w:rPr>
          <w:sz w:val="20"/>
          <w:szCs w:val="20"/>
        </w:rPr>
        <w:t>7</w:t>
      </w:r>
      <w:r w:rsidR="009000D0">
        <w:rPr>
          <w:sz w:val="20"/>
          <w:szCs w:val="20"/>
        </w:rPr>
        <w:t>c</w:t>
      </w:r>
      <w:r w:rsidR="00AE52EE">
        <w:rPr>
          <w:sz w:val="20"/>
          <w:szCs w:val="20"/>
        </w:rPr>
        <w:t xml:space="preserve"> </w:t>
      </w:r>
      <w:r w:rsidR="00342840">
        <w:rPr>
          <w:sz w:val="20"/>
          <w:szCs w:val="20"/>
        </w:rPr>
        <w:t xml:space="preserve">Amend the 2025 Budget.  </w:t>
      </w:r>
      <w:r w:rsidR="00EE5749">
        <w:rPr>
          <w:sz w:val="20"/>
          <w:szCs w:val="20"/>
        </w:rPr>
        <w:t>Motion carried</w:t>
      </w:r>
      <w:r w:rsidR="009A4D08">
        <w:rPr>
          <w:sz w:val="20"/>
          <w:szCs w:val="20"/>
        </w:rPr>
        <w:t>.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proofErr w:type="gramStart"/>
      <w:r w:rsidRPr="00E1160A"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78B4B489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Motion by</w:t>
      </w:r>
      <w:r w:rsidR="009A4D08">
        <w:rPr>
          <w:sz w:val="20"/>
          <w:szCs w:val="20"/>
        </w:rPr>
        <w:t xml:space="preserve"> </w:t>
      </w:r>
      <w:r w:rsidR="00D86506">
        <w:rPr>
          <w:sz w:val="20"/>
          <w:szCs w:val="20"/>
        </w:rPr>
        <w:t>Hetti</w:t>
      </w:r>
      <w:r w:rsidR="008D51D6">
        <w:rPr>
          <w:sz w:val="20"/>
          <w:szCs w:val="20"/>
        </w:rPr>
        <w:t>nger</w:t>
      </w:r>
      <w:r>
        <w:rPr>
          <w:sz w:val="20"/>
          <w:szCs w:val="20"/>
        </w:rPr>
        <w:t>/</w:t>
      </w:r>
      <w:r w:rsidR="00615694">
        <w:rPr>
          <w:sz w:val="20"/>
          <w:szCs w:val="20"/>
        </w:rPr>
        <w:t>Yuhasz</w:t>
      </w:r>
      <w:r>
        <w:rPr>
          <w:sz w:val="20"/>
          <w:szCs w:val="20"/>
        </w:rPr>
        <w:t xml:space="preserve"> to approve </w:t>
      </w:r>
      <w:r w:rsidR="00990A4B">
        <w:rPr>
          <w:sz w:val="20"/>
          <w:szCs w:val="20"/>
        </w:rPr>
        <w:t>Novem</w:t>
      </w:r>
      <w:r w:rsidR="0037169F">
        <w:rPr>
          <w:sz w:val="20"/>
          <w:szCs w:val="20"/>
        </w:rPr>
        <w:t>ber</w:t>
      </w:r>
      <w:r w:rsidR="00AA2247">
        <w:rPr>
          <w:sz w:val="20"/>
          <w:szCs w:val="20"/>
        </w:rPr>
        <w:t xml:space="preserve"> </w:t>
      </w:r>
      <w:r w:rsidR="00990A4B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B42DA6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4D08">
        <w:rPr>
          <w:sz w:val="20"/>
          <w:szCs w:val="20"/>
        </w:rPr>
        <w:t>Motion carried.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6E078816" w14:textId="550E4B5B" w:rsidR="00C17965" w:rsidRDefault="00C17965" w:rsidP="001C6519">
      <w:pPr>
        <w:spacing w:after="0" w:line="259" w:lineRule="auto"/>
        <w:ind w:firstLine="0"/>
      </w:pPr>
      <w:r>
        <w:t xml:space="preserve">  4</w:t>
      </w:r>
      <w:proofErr w:type="gramStart"/>
      <w:r>
        <w:t xml:space="preserve">.  </w:t>
      </w:r>
      <w:r>
        <w:rPr>
          <w:u w:val="single" w:color="000000"/>
        </w:rPr>
        <w:t>Public</w:t>
      </w:r>
      <w:proofErr w:type="gramEnd"/>
      <w:r>
        <w:rPr>
          <w:u w:val="single" w:color="000000"/>
        </w:rPr>
        <w:t xml:space="preserve"> Comments on agenda items</w:t>
      </w:r>
      <w:r>
        <w:t>:</w:t>
      </w:r>
    </w:p>
    <w:p w14:paraId="4429F00D" w14:textId="2CB1833E" w:rsidR="00C17965" w:rsidRPr="005C6492" w:rsidRDefault="00DE528E" w:rsidP="00C17965">
      <w:pPr>
        <w:spacing w:after="0" w:line="259" w:lineRule="auto"/>
        <w:ind w:left="0" w:firstLine="0"/>
      </w:pPr>
      <w:r>
        <w:tab/>
      </w:r>
    </w:p>
    <w:p w14:paraId="17EAEF9A" w14:textId="77777777" w:rsidR="00C17965" w:rsidRDefault="00C17965" w:rsidP="00C17965">
      <w:pPr>
        <w:spacing w:after="0" w:line="259" w:lineRule="auto"/>
      </w:pPr>
      <w:r>
        <w:t xml:space="preserve">  5</w:t>
      </w:r>
      <w:proofErr w:type="gramStart"/>
      <w:r>
        <w:t xml:space="preserve">.  </w:t>
      </w:r>
      <w:r w:rsidRPr="00695055">
        <w:rPr>
          <w:u w:val="single" w:color="000000"/>
        </w:rPr>
        <w:t>Treasurer’s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5ABB78B1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r w:rsidR="00DF302F">
        <w:rPr>
          <w:sz w:val="20"/>
          <w:szCs w:val="20"/>
        </w:rPr>
        <w:t>November</w:t>
      </w:r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6B956EE2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5375C5">
        <w:rPr>
          <w:sz w:val="20"/>
          <w:szCs w:val="20"/>
        </w:rPr>
        <w:t xml:space="preserve">  </w:t>
      </w:r>
      <w:r w:rsidR="006C02B8">
        <w:rPr>
          <w:sz w:val="20"/>
          <w:szCs w:val="20"/>
        </w:rPr>
        <w:t xml:space="preserve">  </w:t>
      </w:r>
      <w:r w:rsidR="00B17D6E">
        <w:rPr>
          <w:sz w:val="20"/>
          <w:szCs w:val="20"/>
        </w:rPr>
        <w:t xml:space="preserve"> </w:t>
      </w:r>
      <w:r w:rsidR="00C6375F">
        <w:rPr>
          <w:sz w:val="20"/>
          <w:szCs w:val="20"/>
        </w:rPr>
        <w:t xml:space="preserve"> </w:t>
      </w:r>
      <w:r w:rsidR="00B17D6E">
        <w:rPr>
          <w:sz w:val="20"/>
          <w:szCs w:val="20"/>
        </w:rPr>
        <w:t>8,</w:t>
      </w:r>
      <w:r w:rsidR="00A81878">
        <w:rPr>
          <w:sz w:val="20"/>
          <w:szCs w:val="20"/>
        </w:rPr>
        <w:t>355.62</w:t>
      </w:r>
      <w:r w:rsidR="006C02B8">
        <w:rPr>
          <w:sz w:val="20"/>
          <w:szCs w:val="20"/>
        </w:rPr>
        <w:tab/>
      </w:r>
      <w:r w:rsidR="00F97618">
        <w:rPr>
          <w:sz w:val="20"/>
          <w:szCs w:val="20"/>
        </w:rPr>
        <w:t>Contracted Staff</w:t>
      </w:r>
      <w:r w:rsidR="00F97618">
        <w:rPr>
          <w:sz w:val="20"/>
          <w:szCs w:val="20"/>
        </w:rPr>
        <w:tab/>
      </w:r>
      <w:r w:rsidR="00155D97">
        <w:rPr>
          <w:sz w:val="20"/>
          <w:szCs w:val="20"/>
        </w:rPr>
        <w:t xml:space="preserve">  </w:t>
      </w:r>
      <w:r w:rsidR="00F30B33">
        <w:rPr>
          <w:sz w:val="20"/>
          <w:szCs w:val="20"/>
        </w:rPr>
        <w:t xml:space="preserve"> </w:t>
      </w:r>
      <w:r w:rsidR="00FF7FC0">
        <w:rPr>
          <w:sz w:val="20"/>
          <w:szCs w:val="20"/>
        </w:rPr>
        <w:t xml:space="preserve">   590.63</w:t>
      </w:r>
    </w:p>
    <w:p w14:paraId="3C82E3DE" w14:textId="6A3F2232" w:rsidR="00191874" w:rsidRDefault="00F24B1D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375F">
        <w:rPr>
          <w:sz w:val="20"/>
          <w:szCs w:val="20"/>
        </w:rPr>
        <w:t xml:space="preserve">           </w:t>
      </w:r>
      <w:r w:rsidR="00BB5C02">
        <w:rPr>
          <w:sz w:val="20"/>
          <w:szCs w:val="20"/>
        </w:rPr>
        <w:t>.</w:t>
      </w:r>
      <w:r w:rsidR="00C6375F">
        <w:rPr>
          <w:sz w:val="20"/>
          <w:szCs w:val="20"/>
        </w:rPr>
        <w:t>00</w:t>
      </w:r>
      <w:r w:rsidR="00191874">
        <w:rPr>
          <w:sz w:val="20"/>
          <w:szCs w:val="20"/>
        </w:rPr>
        <w:tab/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C64A0E">
        <w:rPr>
          <w:sz w:val="20"/>
          <w:szCs w:val="20"/>
        </w:rPr>
        <w:t>11,881.54</w:t>
      </w:r>
    </w:p>
    <w:p w14:paraId="2C92D884" w14:textId="5A3BA629" w:rsidR="00D64F91" w:rsidRDefault="00191874" w:rsidP="00D64F91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proofErr w:type="gramStart"/>
      <w:r w:rsidR="00D65424"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 </w:t>
      </w:r>
      <w:r w:rsidR="003140D6">
        <w:rPr>
          <w:sz w:val="20"/>
          <w:szCs w:val="20"/>
        </w:rPr>
        <w:t>2,575</w:t>
      </w:r>
      <w:r w:rsidR="00CD6C23">
        <w:rPr>
          <w:sz w:val="20"/>
          <w:szCs w:val="20"/>
        </w:rPr>
        <w:t>.00</w:t>
      </w:r>
      <w:proofErr w:type="gramEnd"/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7F2389">
        <w:rPr>
          <w:sz w:val="20"/>
          <w:szCs w:val="20"/>
        </w:rPr>
        <w:t>14,590.13</w:t>
      </w:r>
    </w:p>
    <w:p w14:paraId="609BB04C" w14:textId="50BF3874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3C0FE6">
        <w:rPr>
          <w:sz w:val="20"/>
          <w:szCs w:val="20"/>
        </w:rPr>
        <w:t xml:space="preserve">  </w:t>
      </w:r>
      <w:r w:rsidR="00327EB5">
        <w:rPr>
          <w:sz w:val="20"/>
          <w:szCs w:val="20"/>
        </w:rPr>
        <w:t>1,622.50</w:t>
      </w:r>
      <w:proofErr w:type="gramEnd"/>
      <w:r>
        <w:rPr>
          <w:sz w:val="20"/>
          <w:szCs w:val="20"/>
        </w:rPr>
        <w:tab/>
      </w:r>
    </w:p>
    <w:p w14:paraId="754AEEE4" w14:textId="3270B5C6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5A75">
        <w:rPr>
          <w:sz w:val="20"/>
          <w:szCs w:val="20"/>
        </w:rPr>
        <w:t xml:space="preserve">  </w:t>
      </w:r>
      <w:r w:rsidR="00BF6C23" w:rsidRPr="009E61C5">
        <w:rPr>
          <w:sz w:val="20"/>
          <w:szCs w:val="20"/>
          <w:u w:val="single"/>
        </w:rPr>
        <w:t xml:space="preserve">  </w:t>
      </w:r>
      <w:r w:rsidR="00604A85">
        <w:rPr>
          <w:sz w:val="20"/>
          <w:szCs w:val="20"/>
          <w:u w:val="single"/>
        </w:rPr>
        <w:t xml:space="preserve">   </w:t>
      </w:r>
      <w:r w:rsidR="009C1DE6">
        <w:rPr>
          <w:sz w:val="20"/>
          <w:szCs w:val="20"/>
          <w:u w:val="single"/>
        </w:rPr>
        <w:t>18.98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________</w:t>
      </w:r>
    </w:p>
    <w:p w14:paraId="7465E0F2" w14:textId="556BCB96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8365DC">
        <w:rPr>
          <w:sz w:val="20"/>
          <w:szCs w:val="20"/>
          <w:u w:val="double"/>
        </w:rPr>
        <w:t>1</w:t>
      </w:r>
      <w:r w:rsidR="00917AD5">
        <w:rPr>
          <w:sz w:val="20"/>
          <w:szCs w:val="20"/>
          <w:u w:val="double"/>
        </w:rPr>
        <w:t>2</w:t>
      </w:r>
      <w:r w:rsidR="00105CB1">
        <w:rPr>
          <w:sz w:val="20"/>
          <w:szCs w:val="20"/>
          <w:u w:val="double"/>
        </w:rPr>
        <w:t>,</w:t>
      </w:r>
      <w:r w:rsidR="009E1086">
        <w:rPr>
          <w:sz w:val="20"/>
          <w:szCs w:val="20"/>
          <w:u w:val="double"/>
        </w:rPr>
        <w:t>572</w:t>
      </w:r>
      <w:r w:rsidR="00105CB1">
        <w:rPr>
          <w:sz w:val="20"/>
          <w:szCs w:val="20"/>
          <w:u w:val="double"/>
        </w:rPr>
        <w:t>.</w:t>
      </w:r>
      <w:r w:rsidR="009E1086">
        <w:rPr>
          <w:sz w:val="20"/>
          <w:szCs w:val="20"/>
          <w:u w:val="double"/>
        </w:rPr>
        <w:t>10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9A1A76">
        <w:rPr>
          <w:sz w:val="20"/>
          <w:szCs w:val="20"/>
        </w:rPr>
        <w:tab/>
      </w:r>
      <w:r w:rsidR="002817DB">
        <w:rPr>
          <w:sz w:val="20"/>
          <w:szCs w:val="20"/>
          <w:u w:val="double"/>
        </w:rPr>
        <w:t>27,062.</w:t>
      </w:r>
      <w:r w:rsidR="00F9368D">
        <w:rPr>
          <w:sz w:val="20"/>
          <w:szCs w:val="20"/>
          <w:u w:val="double"/>
        </w:rPr>
        <w:t>30</w:t>
      </w:r>
    </w:p>
    <w:p w14:paraId="53D6B3CC" w14:textId="77777777" w:rsidR="00F9368D" w:rsidRDefault="00F9368D" w:rsidP="00F9368D">
      <w:pPr>
        <w:spacing w:after="0"/>
        <w:ind w:left="0" w:firstLine="0"/>
        <w:rPr>
          <w:sz w:val="20"/>
          <w:szCs w:val="20"/>
          <w:u w:val="double"/>
        </w:rPr>
      </w:pPr>
    </w:p>
    <w:p w14:paraId="456CAF80" w14:textId="31C6FB18" w:rsidR="00CF5D8C" w:rsidRDefault="00E92728" w:rsidP="00DA032F">
      <w:pPr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327756" w14:textId="5DB38259" w:rsidR="00C17965" w:rsidRPr="00C807EC" w:rsidRDefault="00B46CCC" w:rsidP="00BD1B9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.</w:t>
      </w:r>
      <w:r w:rsidR="00FE48B6">
        <w:rPr>
          <w:sz w:val="20"/>
          <w:szCs w:val="20"/>
        </w:rPr>
        <w:t xml:space="preserve">  </w:t>
      </w:r>
      <w:r w:rsidR="00C17965" w:rsidRPr="00C807EC">
        <w:rPr>
          <w:sz w:val="20"/>
          <w:szCs w:val="20"/>
        </w:rPr>
        <w:t xml:space="preserve">Motion by </w:t>
      </w:r>
      <w:r w:rsidR="006F70E8">
        <w:rPr>
          <w:sz w:val="20"/>
          <w:szCs w:val="20"/>
        </w:rPr>
        <w:t>Hettinger</w:t>
      </w:r>
      <w:r w:rsidR="00562DFD">
        <w:rPr>
          <w:sz w:val="20"/>
          <w:szCs w:val="20"/>
        </w:rPr>
        <w:t>/</w:t>
      </w:r>
      <w:r w:rsidR="00EB4EBC">
        <w:rPr>
          <w:sz w:val="20"/>
          <w:szCs w:val="20"/>
        </w:rPr>
        <w:t>Carpenter</w:t>
      </w:r>
      <w:r w:rsidR="00C17965">
        <w:rPr>
          <w:sz w:val="20"/>
          <w:szCs w:val="20"/>
        </w:rPr>
        <w:t xml:space="preserve"> to accept</w:t>
      </w:r>
      <w:r w:rsidR="00C17965"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</w:t>
      </w:r>
      <w:r w:rsidR="00EB4EBC">
        <w:rPr>
          <w:sz w:val="20"/>
          <w:szCs w:val="20"/>
        </w:rPr>
        <w:t>November</w:t>
      </w:r>
      <w:r w:rsidR="00C17965">
        <w:rPr>
          <w:sz w:val="20"/>
          <w:szCs w:val="20"/>
        </w:rPr>
        <w:t xml:space="preserve"> </w:t>
      </w:r>
      <w:r w:rsidR="00C17965" w:rsidRPr="00C807EC">
        <w:rPr>
          <w:sz w:val="20"/>
          <w:szCs w:val="20"/>
        </w:rPr>
        <w:t>Treasurer’s Report</w:t>
      </w:r>
      <w:r w:rsidR="006F70E8">
        <w:rPr>
          <w:sz w:val="20"/>
          <w:szCs w:val="20"/>
        </w:rPr>
        <w:t xml:space="preserve">, </w:t>
      </w:r>
      <w:r w:rsidR="00294DD6">
        <w:rPr>
          <w:sz w:val="20"/>
          <w:szCs w:val="20"/>
        </w:rPr>
        <w:t>subject to audit</w:t>
      </w:r>
      <w:r w:rsidR="00C17965">
        <w:rPr>
          <w:sz w:val="20"/>
          <w:szCs w:val="20"/>
        </w:rPr>
        <w:t>.</w:t>
      </w:r>
      <w:r w:rsidR="00C17965" w:rsidRPr="00C807EC">
        <w:rPr>
          <w:sz w:val="20"/>
          <w:szCs w:val="20"/>
        </w:rPr>
        <w:t xml:space="preserve"> </w:t>
      </w:r>
      <w:r w:rsidR="00C17965">
        <w:rPr>
          <w:sz w:val="20"/>
          <w:szCs w:val="20"/>
        </w:rPr>
        <w:t xml:space="preserve"> M</w:t>
      </w:r>
      <w:r w:rsidR="00C17965" w:rsidRPr="00C807EC">
        <w:rPr>
          <w:sz w:val="20"/>
          <w:szCs w:val="20"/>
        </w:rPr>
        <w:t xml:space="preserve">otion </w:t>
      </w:r>
      <w:r w:rsidR="00C17965">
        <w:rPr>
          <w:sz w:val="20"/>
          <w:szCs w:val="20"/>
        </w:rPr>
        <w:t>carried</w:t>
      </w:r>
      <w:r w:rsidR="00C17965"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</w:t>
      </w:r>
      <w:proofErr w:type="gramStart"/>
      <w:r>
        <w:t xml:space="preserve">.  </w:t>
      </w:r>
      <w:r>
        <w:rPr>
          <w:u w:val="single" w:color="000000"/>
        </w:rPr>
        <w:t>Accounts Payable Register</w:t>
      </w:r>
      <w:proofErr w:type="gramEnd"/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0E37CE79" w:rsidR="00810F07" w:rsidRPr="00BB1C10" w:rsidRDefault="00810F07" w:rsidP="00BB1C10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BB1C10">
        <w:rPr>
          <w:sz w:val="20"/>
          <w:szCs w:val="20"/>
        </w:rPr>
        <w:t>Accounts Payable report was presented:</w:t>
      </w:r>
    </w:p>
    <w:p w14:paraId="14FB3060" w14:textId="55D7B51E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3963C0">
        <w:rPr>
          <w:rFonts w:eastAsiaTheme="minorHAnsi"/>
          <w:color w:val="auto"/>
          <w:sz w:val="20"/>
          <w:szCs w:val="20"/>
        </w:rPr>
        <w:t xml:space="preserve">December </w:t>
      </w:r>
      <w:r>
        <w:rPr>
          <w:rFonts w:eastAsiaTheme="minorHAnsi"/>
          <w:color w:val="auto"/>
          <w:sz w:val="20"/>
          <w:szCs w:val="20"/>
        </w:rPr>
        <w:t>1</w:t>
      </w:r>
      <w:r w:rsidR="00251546">
        <w:rPr>
          <w:rFonts w:eastAsiaTheme="minorHAnsi"/>
          <w:color w:val="auto"/>
          <w:sz w:val="20"/>
          <w:szCs w:val="20"/>
        </w:rPr>
        <w:t>6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>
        <w:rPr>
          <w:rFonts w:eastAsiaTheme="minorHAnsi"/>
          <w:color w:val="auto"/>
          <w:sz w:val="20"/>
          <w:szCs w:val="20"/>
        </w:rPr>
        <w:t>5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45CAD83E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4E40FA">
        <w:rPr>
          <w:rFonts w:eastAsiaTheme="minorHAnsi"/>
          <w:color w:val="auto"/>
          <w:sz w:val="20"/>
          <w:szCs w:val="20"/>
        </w:rPr>
        <w:t xml:space="preserve">  </w:t>
      </w:r>
      <w:r w:rsidR="004D0F46">
        <w:rPr>
          <w:rFonts w:eastAsiaTheme="minorHAnsi"/>
          <w:color w:val="auto"/>
          <w:sz w:val="20"/>
          <w:szCs w:val="20"/>
        </w:rPr>
        <w:t>19</w:t>
      </w:r>
      <w:r w:rsidR="00D16209">
        <w:rPr>
          <w:rFonts w:eastAsiaTheme="minorHAnsi"/>
          <w:color w:val="auto"/>
          <w:sz w:val="20"/>
          <w:szCs w:val="20"/>
        </w:rPr>
        <w:t>2,</w:t>
      </w:r>
      <w:r w:rsidR="00CA7C40">
        <w:rPr>
          <w:rFonts w:eastAsiaTheme="minorHAnsi"/>
          <w:color w:val="auto"/>
          <w:sz w:val="20"/>
          <w:szCs w:val="20"/>
        </w:rPr>
        <w:t>961.45</w:t>
      </w:r>
    </w:p>
    <w:p w14:paraId="58518274" w14:textId="417548FC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="004E40FA">
        <w:rPr>
          <w:rFonts w:eastAsiaTheme="minorHAnsi"/>
          <w:color w:val="auto"/>
          <w:sz w:val="20"/>
          <w:szCs w:val="20"/>
          <w:u w:val="single"/>
        </w:rPr>
        <w:t xml:space="preserve">  </w:t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   </w:t>
      </w:r>
      <w:r w:rsidR="00CA7C40">
        <w:rPr>
          <w:rFonts w:eastAsiaTheme="minorHAnsi"/>
          <w:color w:val="auto"/>
          <w:sz w:val="20"/>
          <w:szCs w:val="20"/>
          <w:u w:val="single"/>
        </w:rPr>
        <w:t>36,250.</w:t>
      </w:r>
      <w:r w:rsidR="00B045BA">
        <w:rPr>
          <w:rFonts w:eastAsiaTheme="minorHAnsi"/>
          <w:color w:val="auto"/>
          <w:sz w:val="20"/>
          <w:szCs w:val="20"/>
          <w:u w:val="single"/>
        </w:rPr>
        <w:t>92</w:t>
      </w:r>
    </w:p>
    <w:p w14:paraId="4A06814B" w14:textId="79CA5245" w:rsidR="00810F07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CB5CB3">
        <w:rPr>
          <w:rFonts w:eastAsiaTheme="minorHAnsi"/>
          <w:color w:val="auto"/>
          <w:sz w:val="20"/>
          <w:szCs w:val="20"/>
        </w:rPr>
        <w:t>229</w:t>
      </w:r>
      <w:r w:rsidR="00755E93">
        <w:rPr>
          <w:rFonts w:eastAsiaTheme="minorHAnsi"/>
          <w:color w:val="auto"/>
          <w:sz w:val="20"/>
          <w:szCs w:val="20"/>
        </w:rPr>
        <w:t>,</w:t>
      </w:r>
      <w:r w:rsidR="00C22AE9">
        <w:rPr>
          <w:rFonts w:eastAsiaTheme="minorHAnsi"/>
          <w:color w:val="auto"/>
          <w:sz w:val="20"/>
          <w:szCs w:val="20"/>
        </w:rPr>
        <w:t>212</w:t>
      </w:r>
      <w:r w:rsidR="00755E93">
        <w:rPr>
          <w:rFonts w:eastAsiaTheme="minorHAnsi"/>
          <w:color w:val="auto"/>
          <w:sz w:val="20"/>
          <w:szCs w:val="20"/>
        </w:rPr>
        <w:t>.</w:t>
      </w:r>
      <w:r w:rsidR="009E5A63">
        <w:rPr>
          <w:rFonts w:eastAsiaTheme="minorHAnsi"/>
          <w:color w:val="auto"/>
          <w:sz w:val="20"/>
          <w:szCs w:val="20"/>
        </w:rPr>
        <w:t>37</w:t>
      </w:r>
    </w:p>
    <w:p w14:paraId="7B912CD3" w14:textId="03115B87" w:rsidR="00760672" w:rsidRPr="001602BC" w:rsidRDefault="00760672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70B4C9C6" w:rsidR="00810F07" w:rsidRDefault="00342AE0" w:rsidP="00BB1C10">
      <w:pPr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Transaction list for </w:t>
      </w:r>
      <w:r w:rsidR="00101716">
        <w:rPr>
          <w:sz w:val="20"/>
          <w:szCs w:val="20"/>
        </w:rPr>
        <w:t>November</w:t>
      </w:r>
      <w:r>
        <w:rPr>
          <w:sz w:val="20"/>
          <w:szCs w:val="20"/>
        </w:rPr>
        <w:t xml:space="preserve"> was presented </w:t>
      </w:r>
      <w:r w:rsidR="00EE461D">
        <w:rPr>
          <w:sz w:val="20"/>
          <w:szCs w:val="20"/>
        </w:rPr>
        <w:t>with</w:t>
      </w:r>
      <w:r w:rsidR="0068454A">
        <w:rPr>
          <w:sz w:val="20"/>
          <w:szCs w:val="20"/>
        </w:rPr>
        <w:t xml:space="preserve"> paid</w:t>
      </w:r>
      <w:r w:rsidR="00EE461D">
        <w:rPr>
          <w:sz w:val="20"/>
          <w:szCs w:val="20"/>
        </w:rPr>
        <w:t xml:space="preserve"> </w:t>
      </w:r>
      <w:r w:rsidR="008479C9">
        <w:rPr>
          <w:sz w:val="20"/>
          <w:szCs w:val="20"/>
        </w:rPr>
        <w:t xml:space="preserve">bills </w:t>
      </w:r>
      <w:r w:rsidR="00EE461D">
        <w:rPr>
          <w:sz w:val="20"/>
          <w:szCs w:val="20"/>
        </w:rPr>
        <w:t>and</w:t>
      </w:r>
      <w:r w:rsidR="0056225B">
        <w:rPr>
          <w:sz w:val="20"/>
          <w:szCs w:val="20"/>
        </w:rPr>
        <w:t xml:space="preserve"> debit card use</w:t>
      </w:r>
      <w:r w:rsidR="001D43DB">
        <w:rPr>
          <w:sz w:val="20"/>
          <w:szCs w:val="20"/>
        </w:rPr>
        <w:t>.</w:t>
      </w:r>
      <w:r w:rsidR="0087083B">
        <w:rPr>
          <w:sz w:val="20"/>
          <w:szCs w:val="20"/>
        </w:rPr>
        <w:t xml:space="preserve">  </w:t>
      </w:r>
      <w:r w:rsidR="00810F07" w:rsidRPr="001602BC">
        <w:rPr>
          <w:sz w:val="20"/>
          <w:szCs w:val="20"/>
        </w:rPr>
        <w:t>Motion</w:t>
      </w:r>
      <w:r w:rsidR="00810F07" w:rsidRPr="000E2455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by </w:t>
      </w:r>
      <w:r w:rsidR="00C14474">
        <w:rPr>
          <w:sz w:val="20"/>
          <w:szCs w:val="20"/>
        </w:rPr>
        <w:t>Carpenter</w:t>
      </w:r>
      <w:r w:rsidR="00810F07">
        <w:rPr>
          <w:sz w:val="20"/>
          <w:szCs w:val="20"/>
        </w:rPr>
        <w:t>/</w:t>
      </w:r>
      <w:r w:rsidR="00D16035">
        <w:rPr>
          <w:sz w:val="20"/>
          <w:szCs w:val="20"/>
        </w:rPr>
        <w:t>He</w:t>
      </w:r>
      <w:r w:rsidR="008F7B5B">
        <w:rPr>
          <w:sz w:val="20"/>
          <w:szCs w:val="20"/>
        </w:rPr>
        <w:t>ttinger</w:t>
      </w:r>
      <w:r w:rsidR="00E1444C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to pay all listed </w:t>
      </w:r>
      <w:r w:rsidR="00810F07">
        <w:rPr>
          <w:sz w:val="20"/>
          <w:szCs w:val="20"/>
        </w:rPr>
        <w:t>bills of $</w:t>
      </w:r>
      <w:r w:rsidR="002F6DB1">
        <w:rPr>
          <w:sz w:val="20"/>
          <w:szCs w:val="20"/>
        </w:rPr>
        <w:t>12,</w:t>
      </w:r>
      <w:r w:rsidR="004C26AD">
        <w:rPr>
          <w:sz w:val="20"/>
          <w:szCs w:val="20"/>
        </w:rPr>
        <w:t>202.30</w:t>
      </w:r>
      <w:r w:rsidR="00711F48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6C56A1">
        <w:rPr>
          <w:sz w:val="20"/>
          <w:szCs w:val="20"/>
        </w:rPr>
        <w:t>2</w:t>
      </w:r>
      <w:r w:rsidR="00810F07">
        <w:rPr>
          <w:sz w:val="20"/>
          <w:szCs w:val="20"/>
        </w:rPr>
        <w:t xml:space="preserve">,000.00, </w:t>
      </w:r>
      <w:r w:rsidR="00CD74F7">
        <w:rPr>
          <w:sz w:val="20"/>
          <w:szCs w:val="20"/>
        </w:rPr>
        <w:t>accept</w:t>
      </w:r>
      <w:r w:rsidR="00C15FA8">
        <w:rPr>
          <w:sz w:val="20"/>
          <w:szCs w:val="20"/>
        </w:rPr>
        <w:t>ed</w:t>
      </w:r>
      <w:r w:rsidR="00CD74F7">
        <w:rPr>
          <w:sz w:val="20"/>
          <w:szCs w:val="20"/>
        </w:rPr>
        <w:t xml:space="preserve"> </w:t>
      </w:r>
      <w:r w:rsidR="00FE473F">
        <w:rPr>
          <w:sz w:val="20"/>
          <w:szCs w:val="20"/>
        </w:rPr>
        <w:t>Novem</w:t>
      </w:r>
      <w:r w:rsidR="00F523CC">
        <w:rPr>
          <w:sz w:val="20"/>
          <w:szCs w:val="20"/>
        </w:rPr>
        <w:t>ber check register</w:t>
      </w:r>
      <w:r w:rsidR="00CD74F7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 xml:space="preserve">and </w:t>
      </w:r>
      <w:r w:rsidR="00810F07" w:rsidRPr="001602BC">
        <w:rPr>
          <w:sz w:val="20"/>
          <w:szCs w:val="20"/>
        </w:rPr>
        <w:t>expected invoices</w:t>
      </w:r>
      <w:r w:rsidR="00810F07">
        <w:rPr>
          <w:sz w:val="20"/>
          <w:szCs w:val="20"/>
        </w:rPr>
        <w:t xml:space="preserve"> from DTE.</w:t>
      </w:r>
      <w:r w:rsidR="00810F07" w:rsidRPr="001602BC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M</w:t>
      </w:r>
      <w:r w:rsidR="00810F07" w:rsidRPr="001602BC">
        <w:rPr>
          <w:sz w:val="20"/>
          <w:szCs w:val="20"/>
        </w:rPr>
        <w:t xml:space="preserve">otion </w:t>
      </w:r>
      <w:r w:rsidR="00810F07">
        <w:rPr>
          <w:sz w:val="20"/>
          <w:szCs w:val="20"/>
        </w:rPr>
        <w:t>carried</w:t>
      </w:r>
      <w:r w:rsidR="00810F07" w:rsidRPr="001602BC">
        <w:rPr>
          <w:sz w:val="20"/>
          <w:szCs w:val="20"/>
        </w:rPr>
        <w:t>.</w:t>
      </w: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0D241951" w14:textId="77777777" w:rsidR="005F435D" w:rsidRDefault="00A5115C" w:rsidP="00615758">
      <w:pPr>
        <w:ind w:left="2879" w:hanging="2865"/>
        <w:rPr>
          <w:u w:val="single"/>
        </w:rPr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615758">
        <w:rPr>
          <w:u w:val="single"/>
        </w:rPr>
        <w:t xml:space="preserve"> </w:t>
      </w:r>
    </w:p>
    <w:p w14:paraId="2FAFD8CF" w14:textId="77777777" w:rsidR="005F435D" w:rsidRDefault="005F435D" w:rsidP="00615758">
      <w:pPr>
        <w:ind w:left="2879" w:hanging="2865"/>
        <w:rPr>
          <w:u w:val="single"/>
        </w:rPr>
      </w:pPr>
    </w:p>
    <w:p w14:paraId="3FE4262D" w14:textId="17318C57" w:rsidR="003637D9" w:rsidRDefault="003637D9" w:rsidP="001653E4">
      <w:pPr>
        <w:pStyle w:val="ListParagraph"/>
        <w:numPr>
          <w:ilvl w:val="0"/>
          <w:numId w:val="16"/>
        </w:numPr>
      </w:pPr>
      <w:r>
        <w:t>Discussed</w:t>
      </w:r>
      <w:r w:rsidR="00212FC3">
        <w:t xml:space="preserve"> the proposed 2026 Budget.</w:t>
      </w:r>
      <w:r w:rsidR="001A283C">
        <w:t xml:space="preserve">  The </w:t>
      </w:r>
      <w:r w:rsidR="00865037">
        <w:t xml:space="preserve">first </w:t>
      </w:r>
      <w:r w:rsidR="001A283C">
        <w:t>column</w:t>
      </w:r>
      <w:r w:rsidR="00865037">
        <w:t xml:space="preserve"> for expenses and revenue</w:t>
      </w:r>
      <w:r w:rsidR="001A283C">
        <w:t xml:space="preserve"> will be revised to contain </w:t>
      </w:r>
      <w:r w:rsidR="00F14EC8">
        <w:t>the amount</w:t>
      </w:r>
      <w:r w:rsidR="00A76A8B">
        <w:t>s for 2024</w:t>
      </w:r>
      <w:r w:rsidR="00AE292A">
        <w:t xml:space="preserve">.  The </w:t>
      </w:r>
      <w:r w:rsidR="001B7D6E">
        <w:t xml:space="preserve">Capital Improvement line for 2026 contains </w:t>
      </w:r>
      <w:proofErr w:type="gramStart"/>
      <w:r w:rsidR="001B7D6E">
        <w:t>the camera</w:t>
      </w:r>
      <w:proofErr w:type="gramEnd"/>
      <w:r w:rsidR="001B7D6E">
        <w:t xml:space="preserve"> upgrade</w:t>
      </w:r>
      <w:r w:rsidR="002D400F">
        <w:t>s</w:t>
      </w:r>
      <w:r w:rsidR="001B7D6E">
        <w:t xml:space="preserve"> for the building.</w:t>
      </w:r>
      <w:r w:rsidR="002D400F">
        <w:t xml:space="preserve">  </w:t>
      </w:r>
      <w:r w:rsidR="00802C40">
        <w:t xml:space="preserve">Motion by </w:t>
      </w:r>
      <w:r w:rsidR="00D90CA8">
        <w:t>Yuhasz/Kunnen</w:t>
      </w:r>
      <w:r w:rsidR="006C7ED3">
        <w:t xml:space="preserve"> to accept amended proposed </w:t>
      </w:r>
      <w:r w:rsidR="00C63B2E">
        <w:t>2026 budget</w:t>
      </w:r>
    </w:p>
    <w:p w14:paraId="7AF684BF" w14:textId="05667F53" w:rsidR="00283608" w:rsidRDefault="00283608" w:rsidP="004A3537">
      <w:pPr>
        <w:pStyle w:val="ListParagraph"/>
        <w:ind w:left="1080" w:firstLine="0"/>
      </w:pPr>
      <w:r>
        <w:t>Roll Call Vote</w:t>
      </w:r>
      <w:proofErr w:type="gramStart"/>
      <w:r w:rsidR="004A3537">
        <w:t xml:space="preserve">:  </w:t>
      </w:r>
      <w:r w:rsidR="00BA3564">
        <w:t>Yeas</w:t>
      </w:r>
      <w:proofErr w:type="gramEnd"/>
      <w:r w:rsidR="007646D1">
        <w:t xml:space="preserve"> -</w:t>
      </w:r>
      <w:r w:rsidR="00BA3564">
        <w:t xml:space="preserve"> </w:t>
      </w:r>
      <w:r w:rsidR="0081239B">
        <w:t>Hettinger</w:t>
      </w:r>
      <w:r w:rsidR="009514C3">
        <w:t>, Kolk, Yuhasz</w:t>
      </w:r>
      <w:r w:rsidR="00143DA7">
        <w:t xml:space="preserve">, Carpenter, </w:t>
      </w:r>
      <w:proofErr w:type="spellStart"/>
      <w:r w:rsidR="00143DA7">
        <w:t>Frod</w:t>
      </w:r>
      <w:r w:rsidR="007C5FD9">
        <w:t>y</w:t>
      </w:r>
      <w:proofErr w:type="spellEnd"/>
      <w:r w:rsidR="00FD049F">
        <w:t>, and Kunnen</w:t>
      </w:r>
      <w:r w:rsidR="003108D1">
        <w:t>.</w:t>
      </w:r>
    </w:p>
    <w:p w14:paraId="503CE359" w14:textId="5B8238B7" w:rsidR="003108D1" w:rsidRDefault="003108D1" w:rsidP="007646D1">
      <w:pPr>
        <w:pStyle w:val="ListParagraph"/>
        <w:ind w:left="1080" w:firstLine="0"/>
      </w:pPr>
      <w:r>
        <w:t>Nays – None.</w:t>
      </w:r>
      <w:r w:rsidR="004A3537">
        <w:t xml:space="preserve">  Abstained: None.</w:t>
      </w:r>
      <w:r w:rsidR="006B2ECF">
        <w:t xml:space="preserve">  Motion Carried.</w:t>
      </w:r>
    </w:p>
    <w:p w14:paraId="1BE29F9B" w14:textId="02153DDB" w:rsidR="00615758" w:rsidRDefault="0078770C" w:rsidP="001653E4">
      <w:pPr>
        <w:pStyle w:val="ListParagraph"/>
        <w:numPr>
          <w:ilvl w:val="0"/>
          <w:numId w:val="16"/>
        </w:numPr>
      </w:pPr>
      <w:r>
        <w:t xml:space="preserve">Discussed approval </w:t>
      </w:r>
      <w:r w:rsidR="0004669F">
        <w:t xml:space="preserve">process for </w:t>
      </w:r>
      <w:r>
        <w:t>policies</w:t>
      </w:r>
      <w:r w:rsidR="0004669F">
        <w:t>.</w:t>
      </w:r>
    </w:p>
    <w:p w14:paraId="122AA881" w14:textId="009F19FB" w:rsidR="0004669F" w:rsidRDefault="009A1650" w:rsidP="001653E4">
      <w:pPr>
        <w:pStyle w:val="ListParagraph"/>
        <w:numPr>
          <w:ilvl w:val="0"/>
          <w:numId w:val="16"/>
        </w:numPr>
      </w:pPr>
      <w:r>
        <w:t>Amended the 2025 Budget</w:t>
      </w:r>
      <w:r w:rsidR="00C5779B">
        <w:t>.</w:t>
      </w:r>
      <w:r w:rsidR="00F81A4E">
        <w:t xml:space="preserve">  Motion by</w:t>
      </w:r>
      <w:r w:rsidR="00F63B72">
        <w:t xml:space="preserve"> Yu</w:t>
      </w:r>
      <w:r w:rsidR="00814B14">
        <w:t>hasz/</w:t>
      </w:r>
      <w:r w:rsidR="00712CFC">
        <w:t xml:space="preserve">Hettinger </w:t>
      </w:r>
      <w:r w:rsidR="00386B70">
        <w:t xml:space="preserve">to increase </w:t>
      </w:r>
      <w:proofErr w:type="spellStart"/>
      <w:proofErr w:type="gramStart"/>
      <w:r w:rsidR="00C35288">
        <w:t>Wages:MRS</w:t>
      </w:r>
      <w:proofErr w:type="spellEnd"/>
      <w:proofErr w:type="gramEnd"/>
      <w:r w:rsidR="00C35288">
        <w:t>/</w:t>
      </w:r>
      <w:r w:rsidR="008C2A0C">
        <w:t xml:space="preserve">Custodial </w:t>
      </w:r>
      <w:r w:rsidR="00386B70">
        <w:t>to</w:t>
      </w:r>
    </w:p>
    <w:p w14:paraId="5578B7CD" w14:textId="77777777" w:rsidR="006C3893" w:rsidRDefault="008C2A0C" w:rsidP="006C3893">
      <w:pPr>
        <w:ind w:left="0" w:firstLine="720"/>
      </w:pPr>
      <w:r>
        <w:lastRenderedPageBreak/>
        <w:t>$85,000</w:t>
      </w:r>
      <w:r w:rsidR="00386B70">
        <w:t xml:space="preserve"> and reduce </w:t>
      </w:r>
      <w:r w:rsidR="00C63BE5">
        <w:t xml:space="preserve">Wages: to decrease </w:t>
      </w:r>
      <w:r w:rsidR="006C3893">
        <w:t xml:space="preserve">Wages: </w:t>
      </w:r>
      <w:r w:rsidR="00C63BE5">
        <w:t>Lifeguard to</w:t>
      </w:r>
      <w:r w:rsidR="006C3893">
        <w:t xml:space="preserve"> $25,000. </w:t>
      </w:r>
    </w:p>
    <w:p w14:paraId="4A03FD6C" w14:textId="2FE7834F" w:rsidR="00A16FCF" w:rsidRPr="005F435D" w:rsidRDefault="00A34D42" w:rsidP="004A3537">
      <w:pPr>
        <w:ind w:left="720" w:firstLine="0"/>
      </w:pPr>
      <w:r>
        <w:t>Roll Call Vote</w:t>
      </w:r>
      <w:proofErr w:type="gramStart"/>
      <w:r w:rsidR="00403065">
        <w:t>:  Yeas</w:t>
      </w:r>
      <w:proofErr w:type="gramEnd"/>
      <w:r w:rsidR="00785567">
        <w:t xml:space="preserve">: Carpenter, Kolk, </w:t>
      </w:r>
      <w:r w:rsidR="00AE64B4">
        <w:t xml:space="preserve">Hettinger, Kunnen, </w:t>
      </w:r>
      <w:proofErr w:type="spellStart"/>
      <w:r w:rsidR="00AE64B4">
        <w:t>Frody</w:t>
      </w:r>
      <w:proofErr w:type="spellEnd"/>
      <w:r w:rsidR="00AE64B4">
        <w:t>, and Yu</w:t>
      </w:r>
      <w:r w:rsidR="009B6343">
        <w:t>hasz.  Nays: None.  Abstained: None.</w:t>
      </w:r>
      <w:r w:rsidR="00785567">
        <w:t xml:space="preserve"> </w:t>
      </w:r>
      <w:r w:rsidR="006B2ECF">
        <w:t>Motion Carried.</w:t>
      </w:r>
    </w:p>
    <w:p w14:paraId="02331A1E" w14:textId="58B749AE" w:rsidR="00E45BD0" w:rsidRDefault="00B83017" w:rsidP="000D611C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>8</w:t>
      </w:r>
      <w:proofErr w:type="gramStart"/>
      <w:r>
        <w:t xml:space="preserve">.  </w:t>
      </w:r>
      <w:r w:rsidR="00FD434C">
        <w:rPr>
          <w:u w:val="single" w:color="000000"/>
        </w:rPr>
        <w:t>Old</w:t>
      </w:r>
      <w:proofErr w:type="gramEnd"/>
      <w:r>
        <w:rPr>
          <w:u w:val="single" w:color="000000"/>
        </w:rPr>
        <w:t xml:space="preserve"> Business </w:t>
      </w:r>
    </w:p>
    <w:p w14:paraId="722A78C3" w14:textId="77777777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701F2E34" w14:textId="3C021834" w:rsidR="00BB5347" w:rsidRPr="00FB2AE2" w:rsidRDefault="002D2B3A" w:rsidP="002D2B3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 xml:space="preserve">Discussed </w:t>
      </w:r>
      <w:r w:rsidR="000A38B3">
        <w:t xml:space="preserve">the 3 </w:t>
      </w:r>
      <w:r>
        <w:t xml:space="preserve">pool roof proposals.  </w:t>
      </w:r>
      <w:r w:rsidR="00C1363A">
        <w:t xml:space="preserve">D&amp;D Roofing was the lowest and Hettinger recommended </w:t>
      </w:r>
      <w:r w:rsidR="007F254E">
        <w:t>them because of the past work that they have done.  Motion by Hettinger/</w:t>
      </w:r>
      <w:r w:rsidR="00B44E97">
        <w:t xml:space="preserve">Kunnen </w:t>
      </w:r>
      <w:r w:rsidR="00A07C4F">
        <w:t>to accept the contract proposed by D&amp;D Roofing for $48,000</w:t>
      </w:r>
      <w:r w:rsidR="00FB2AE2">
        <w:t xml:space="preserve"> with half down to start.  Motion carried.</w:t>
      </w:r>
    </w:p>
    <w:p w14:paraId="7CA44CEF" w14:textId="0E36BDF0" w:rsidR="006B2ECF" w:rsidRPr="002F5AFE" w:rsidRDefault="00827253" w:rsidP="002F5AF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>Dis</w:t>
      </w:r>
      <w:r w:rsidR="00E46932">
        <w:t xml:space="preserve">cussed camera proposal.  </w:t>
      </w:r>
      <w:r w:rsidR="00706452">
        <w:t>Kunne</w:t>
      </w:r>
      <w:r w:rsidR="009E0A67">
        <w:t>n</w:t>
      </w:r>
      <w:r w:rsidR="00706452">
        <w:t xml:space="preserve"> stated that Nieboer</w:t>
      </w:r>
      <w:r w:rsidR="009646F4">
        <w:t xml:space="preserve"> Electric had not bid on the </w:t>
      </w:r>
      <w:proofErr w:type="gramStart"/>
      <w:r w:rsidR="009646F4">
        <w:t>project</w:t>
      </w:r>
      <w:proofErr w:type="gramEnd"/>
      <w:r w:rsidR="009646F4">
        <w:t xml:space="preserve"> but that NCATS </w:t>
      </w:r>
      <w:r w:rsidR="009E0A67">
        <w:t>added</w:t>
      </w:r>
      <w:r w:rsidR="009646F4">
        <w:t xml:space="preserve"> some in to cover any </w:t>
      </w:r>
      <w:proofErr w:type="gramStart"/>
      <w:r w:rsidR="009646F4">
        <w:t>electrical</w:t>
      </w:r>
      <w:proofErr w:type="gramEnd"/>
      <w:r w:rsidR="009646F4">
        <w:t xml:space="preserve"> that</w:t>
      </w:r>
      <w:r w:rsidR="005C3BB2">
        <w:t xml:space="preserve"> may be </w:t>
      </w:r>
      <w:r w:rsidR="009646F4">
        <w:t xml:space="preserve">needed.  </w:t>
      </w:r>
      <w:r w:rsidR="00E46932">
        <w:t xml:space="preserve">Motion by </w:t>
      </w:r>
      <w:proofErr w:type="spellStart"/>
      <w:r w:rsidR="00E46932">
        <w:t>Frody</w:t>
      </w:r>
      <w:proofErr w:type="spellEnd"/>
      <w:r w:rsidR="00E46932">
        <w:t>/Hettinger to acc</w:t>
      </w:r>
      <w:r w:rsidR="00D53A0F">
        <w:t xml:space="preserve">ept the proposal presented </w:t>
      </w:r>
      <w:r w:rsidR="009E7F21">
        <w:t xml:space="preserve">by NCATS for </w:t>
      </w:r>
      <w:proofErr w:type="spellStart"/>
      <w:r w:rsidR="00BE4F73">
        <w:t>installati</w:t>
      </w:r>
      <w:r w:rsidR="00B8122E">
        <w:t>ng</w:t>
      </w:r>
      <w:proofErr w:type="spellEnd"/>
      <w:r w:rsidR="00BE4F73">
        <w:t xml:space="preserve"> </w:t>
      </w:r>
      <w:r w:rsidR="009E7F21">
        <w:t xml:space="preserve">20 cameras </w:t>
      </w:r>
      <w:r w:rsidR="00BE4F73">
        <w:t>per contract for $</w:t>
      </w:r>
      <w:r w:rsidR="007906A3">
        <w:t>9,435.00.</w:t>
      </w:r>
      <w:r w:rsidR="00FA0DA1">
        <w:t xml:space="preserve">  </w:t>
      </w:r>
      <w:r w:rsidR="006B2ECF">
        <w:t>Motion carried.</w:t>
      </w:r>
    </w:p>
    <w:p w14:paraId="34FFC60E" w14:textId="575BE05A" w:rsidR="00E66C05" w:rsidRDefault="00E66C05" w:rsidP="00225A56">
      <w:pPr>
        <w:spacing w:after="0" w:line="259" w:lineRule="auto"/>
        <w:ind w:left="0" w:firstLine="0"/>
      </w:pPr>
    </w:p>
    <w:p w14:paraId="566910EE" w14:textId="61ED8FCB" w:rsidR="00C17965" w:rsidRDefault="00C17965" w:rsidP="00C17965">
      <w:pPr>
        <w:spacing w:after="0" w:line="259" w:lineRule="auto"/>
      </w:pPr>
      <w:r>
        <w:t xml:space="preserve">  9</w:t>
      </w:r>
      <w:proofErr w:type="gramStart"/>
      <w:r>
        <w:t xml:space="preserve">.  </w:t>
      </w:r>
      <w:r>
        <w:rPr>
          <w:u w:val="single" w:color="000000"/>
        </w:rPr>
        <w:t>Director’s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517C7CF3" w14:textId="775E5793" w:rsidR="00D80AF1" w:rsidRDefault="00CC2F8D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Compli</w:t>
      </w:r>
      <w:r w:rsidR="006D7A7C">
        <w:t>ance &amp; Safety policies completed.</w:t>
      </w:r>
    </w:p>
    <w:p w14:paraId="294AD6A3" w14:textId="670CE82F" w:rsidR="007B67F7" w:rsidRDefault="008447C0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Pool pump repaired.</w:t>
      </w:r>
    </w:p>
    <w:p w14:paraId="24A5AAE3" w14:textId="54A3ED53" w:rsidR="0049273C" w:rsidRDefault="002E1B56" w:rsidP="0001446B">
      <w:pPr>
        <w:pStyle w:val="ListParagraph"/>
        <w:numPr>
          <w:ilvl w:val="0"/>
          <w:numId w:val="6"/>
        </w:numPr>
        <w:spacing w:after="0" w:line="259" w:lineRule="auto"/>
      </w:pPr>
      <w:proofErr w:type="gramStart"/>
      <w:r>
        <w:t xml:space="preserve">The </w:t>
      </w:r>
      <w:r w:rsidR="0065473B">
        <w:t>Volunteer</w:t>
      </w:r>
      <w:proofErr w:type="gramEnd"/>
      <w:r w:rsidR="0065473B">
        <w:t xml:space="preserve"> C</w:t>
      </w:r>
      <w:r>
        <w:t>leaning</w:t>
      </w:r>
      <w:r w:rsidR="0065473B">
        <w:t xml:space="preserve"> was successful.</w:t>
      </w:r>
    </w:p>
    <w:p w14:paraId="55EFF05B" w14:textId="06B000A7" w:rsidR="00447211" w:rsidRDefault="00447211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Grant for</w:t>
      </w:r>
      <w:r w:rsidR="00622362">
        <w:t xml:space="preserve"> pool steps was completed.</w:t>
      </w:r>
      <w:r>
        <w:t xml:space="preserve"> </w:t>
      </w:r>
    </w:p>
    <w:p w14:paraId="0B658E9C" w14:textId="632D6C87" w:rsidR="004E3074" w:rsidRDefault="00882983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Lifeguard </w:t>
      </w:r>
      <w:r w:rsidR="00C01461">
        <w:t>certification completed.</w:t>
      </w:r>
    </w:p>
    <w:p w14:paraId="65C5437E" w14:textId="57B02358" w:rsidR="00DC6454" w:rsidRDefault="00DB290E" w:rsidP="00C56703">
      <w:pPr>
        <w:pStyle w:val="ListParagraph"/>
        <w:numPr>
          <w:ilvl w:val="0"/>
          <w:numId w:val="6"/>
        </w:numPr>
        <w:spacing w:after="0" w:line="259" w:lineRule="auto"/>
      </w:pPr>
      <w:r>
        <w:t>Next blood drive January 7 from 12 to</w:t>
      </w:r>
      <w:r w:rsidR="00C56703">
        <w:t xml:space="preserve"> 5 pm.</w:t>
      </w:r>
    </w:p>
    <w:p w14:paraId="433EB4F0" w14:textId="6B100721" w:rsidR="00C56703" w:rsidRDefault="00F505AF" w:rsidP="00C56703">
      <w:pPr>
        <w:pStyle w:val="ListParagraph"/>
        <w:numPr>
          <w:ilvl w:val="0"/>
          <w:numId w:val="6"/>
        </w:numPr>
        <w:spacing w:after="0" w:line="259" w:lineRule="auto"/>
      </w:pPr>
      <w:r>
        <w:t>Baseball Clinic December 29-31</w:t>
      </w:r>
    </w:p>
    <w:p w14:paraId="341842A8" w14:textId="438E2EF5" w:rsidR="00F505AF" w:rsidRDefault="00F505AF" w:rsidP="00C56703">
      <w:pPr>
        <w:pStyle w:val="ListParagraph"/>
        <w:numPr>
          <w:ilvl w:val="0"/>
          <w:numId w:val="6"/>
        </w:numPr>
        <w:spacing w:after="0" w:line="259" w:lineRule="auto"/>
      </w:pPr>
      <w:r>
        <w:t>Dana Safe Swimming Program</w:t>
      </w:r>
      <w:r w:rsidR="00312EFF">
        <w:t xml:space="preserve"> </w:t>
      </w:r>
      <w:r w:rsidR="00611451">
        <w:t>– trains instructors for safety around the water.</w:t>
      </w:r>
    </w:p>
    <w:p w14:paraId="2BA04DF0" w14:textId="29010765" w:rsidR="00225BBD" w:rsidRDefault="00705317" w:rsidP="00C56703">
      <w:pPr>
        <w:pStyle w:val="ListParagraph"/>
        <w:numPr>
          <w:ilvl w:val="0"/>
          <w:numId w:val="6"/>
        </w:numPr>
        <w:spacing w:after="0" w:line="259" w:lineRule="auto"/>
      </w:pPr>
      <w:r>
        <w:t>Working on Bus Trip in January.  It requires at least</w:t>
      </w:r>
      <w:r w:rsidR="00DF12A7">
        <w:t xml:space="preserve"> $23 people to cover costs.</w:t>
      </w:r>
    </w:p>
    <w:p w14:paraId="256D45EF" w14:textId="5F076308" w:rsidR="00C17965" w:rsidRDefault="00C17965" w:rsidP="00203994">
      <w:pPr>
        <w:spacing w:after="0" w:line="259" w:lineRule="auto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>10</w:t>
      </w:r>
      <w:proofErr w:type="gramStart"/>
      <w:r>
        <w:t xml:space="preserve">.  </w:t>
      </w:r>
      <w:r w:rsidRPr="00A35376">
        <w:rPr>
          <w:u w:val="single" w:color="000000"/>
        </w:rPr>
        <w:t>Committee</w:t>
      </w:r>
      <w:proofErr w:type="gramEnd"/>
      <w:r w:rsidRPr="00A35376">
        <w:rPr>
          <w:u w:val="single" w:color="000000"/>
        </w:rPr>
        <w:t xml:space="preserve">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712FA1B1" w14:textId="1DC4AF51" w:rsidR="000322F7" w:rsidRPr="00C23D1E" w:rsidRDefault="00C17965" w:rsidP="00C23D1E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>Personnel Committee</w:t>
      </w:r>
      <w:proofErr w:type="gramStart"/>
      <w:r>
        <w:t>:  Hettinger</w:t>
      </w:r>
      <w:proofErr w:type="gramEnd"/>
      <w:r>
        <w:t xml:space="preserve">.  </w:t>
      </w:r>
      <w:r w:rsidR="00D85B94">
        <w:t>No change.</w:t>
      </w:r>
    </w:p>
    <w:p w14:paraId="07AF8818" w14:textId="22B8B9BB" w:rsidR="00E05454" w:rsidRPr="00E05454" w:rsidRDefault="00E05454" w:rsidP="00E05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Marketing Committee: </w:t>
      </w:r>
      <w:proofErr w:type="spellStart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7C76AB">
        <w:rPr>
          <w:rFonts w:ascii="Times New Roman" w:eastAsia="Times New Roman" w:hAnsi="Times New Roman" w:cs="Times New Roman"/>
          <w:color w:val="auto"/>
          <w:sz w:val="24"/>
          <w:szCs w:val="24"/>
        </w:rPr>
        <w:t>Looking for more signage.  Alumni event in January.</w:t>
      </w:r>
    </w:p>
    <w:p w14:paraId="06812654" w14:textId="336AB266" w:rsidR="00CE25FF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Hettinger.</w:t>
      </w:r>
      <w:r w:rsidR="00427D67">
        <w:t xml:space="preserve"> </w:t>
      </w:r>
    </w:p>
    <w:p w14:paraId="7D23934E" w14:textId="7B534B90" w:rsidR="00CE78C8" w:rsidRDefault="00A85592" w:rsidP="00CE78C8">
      <w:pPr>
        <w:pStyle w:val="ListParagraph"/>
        <w:numPr>
          <w:ilvl w:val="1"/>
          <w:numId w:val="3"/>
        </w:numPr>
        <w:spacing w:after="0"/>
      </w:pPr>
      <w:r>
        <w:t>B</w:t>
      </w:r>
      <w:r w:rsidR="00A70709">
        <w:t>oiler</w:t>
      </w:r>
      <w:r w:rsidR="007137CA">
        <w:t xml:space="preserve"> and pump problems.</w:t>
      </w:r>
    </w:p>
    <w:p w14:paraId="5F3F6E5A" w14:textId="1086669B" w:rsidR="00A85592" w:rsidRDefault="00A85592" w:rsidP="00CE78C8">
      <w:pPr>
        <w:pStyle w:val="ListParagraph"/>
        <w:numPr>
          <w:ilvl w:val="1"/>
          <w:numId w:val="3"/>
        </w:numPr>
        <w:spacing w:after="0"/>
      </w:pPr>
      <w:r>
        <w:t>Problems with roof leaks</w:t>
      </w:r>
    </w:p>
    <w:p w14:paraId="78F36F85" w14:textId="08123520" w:rsidR="0022791C" w:rsidRPr="0022791C" w:rsidRDefault="00C17965" w:rsidP="0022791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34556">
        <w:t>Executive Committee</w:t>
      </w:r>
      <w:proofErr w:type="gramStart"/>
      <w:r w:rsidRPr="0022791C">
        <w:rPr>
          <w:sz w:val="20"/>
          <w:szCs w:val="20"/>
        </w:rPr>
        <w:t>:</w:t>
      </w:r>
      <w:r w:rsidR="00101FA5">
        <w:rPr>
          <w:sz w:val="20"/>
          <w:szCs w:val="20"/>
        </w:rPr>
        <w:t xml:space="preserve">  No</w:t>
      </w:r>
      <w:proofErr w:type="gramEnd"/>
      <w:r w:rsidR="00101FA5">
        <w:rPr>
          <w:sz w:val="20"/>
          <w:szCs w:val="20"/>
        </w:rPr>
        <w:t xml:space="preserve"> Change</w:t>
      </w:r>
    </w:p>
    <w:p w14:paraId="5E9DD973" w14:textId="10EF3431" w:rsidR="00C17965" w:rsidRPr="00101FA5" w:rsidRDefault="00C17965" w:rsidP="00101FA5">
      <w:pPr>
        <w:spacing w:after="0"/>
        <w:rPr>
          <w:sz w:val="20"/>
          <w:szCs w:val="20"/>
        </w:rPr>
      </w:pPr>
    </w:p>
    <w:p w14:paraId="0A016606" w14:textId="7E4EDA44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</w:t>
      </w:r>
      <w:proofErr w:type="gramStart"/>
      <w:r w:rsidR="00C17965" w:rsidRPr="0002489C">
        <w:rPr>
          <w:u w:val="single" w:color="000000"/>
        </w:rPr>
        <w:t>:</w:t>
      </w:r>
      <w:r w:rsidR="00C17965">
        <w:t xml:space="preserve">  </w:t>
      </w:r>
      <w:r w:rsidR="0046305D">
        <w:t>None</w:t>
      </w:r>
      <w:proofErr w:type="gramEnd"/>
      <w:r w:rsidR="00B073F0">
        <w:t>.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0D1D8065" w:rsidR="00C17965" w:rsidRPr="00BE0AF3" w:rsidRDefault="00C17965" w:rsidP="00C17965">
      <w:pPr>
        <w:spacing w:after="0"/>
      </w:pPr>
      <w:r>
        <w:t xml:space="preserve">13. </w:t>
      </w:r>
      <w:r w:rsidRPr="00BE0AF3">
        <w:t>Next meeting</w:t>
      </w:r>
      <w:r w:rsidR="00AD5251">
        <w:t xml:space="preserve"> </w:t>
      </w:r>
      <w:r w:rsidR="00965604">
        <w:t>January</w:t>
      </w:r>
      <w:r w:rsidR="00D14C26">
        <w:t xml:space="preserve"> </w:t>
      </w:r>
      <w:r w:rsidR="00965604">
        <w:t>15</w:t>
      </w:r>
      <w:r w:rsidRPr="00BE0AF3">
        <w:t>, 202</w:t>
      </w:r>
      <w:r w:rsidR="00965604">
        <w:t>6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13A213C1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</w:t>
      </w:r>
      <w:r>
        <w:t xml:space="preserve">Motion by </w:t>
      </w:r>
      <w:r w:rsidR="00AA0937">
        <w:t>Hettinger</w:t>
      </w:r>
      <w:r w:rsidR="008B39E4">
        <w:t>/</w:t>
      </w:r>
      <w:r w:rsidR="008A415D">
        <w:t>Yuh</w:t>
      </w:r>
      <w:r w:rsidR="003910B8">
        <w:t>asz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CC163E">
        <w:t>8</w:t>
      </w:r>
      <w:r w:rsidR="00E4201D">
        <w:t>:</w:t>
      </w:r>
      <w:r w:rsidR="0058334A">
        <w:t>08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746F1243" w14:textId="0F16B523" w:rsidR="00C17965" w:rsidRPr="00825175" w:rsidRDefault="00C17965" w:rsidP="00B14553">
      <w:pPr>
        <w:spacing w:after="0"/>
        <w:ind w:left="-5"/>
      </w:pPr>
      <w:r>
        <w:t>Public:</w:t>
      </w:r>
      <w:r w:rsidR="008707B6">
        <w:t xml:space="preserve"> </w:t>
      </w:r>
      <w:r w:rsidR="00361A3E">
        <w:t>Jon Osborn, Sarah Loss, Randy Langrich, Kameron Falbe</w:t>
      </w:r>
      <w:r w:rsidR="005A2165">
        <w:t>, Alex Berger</w:t>
      </w:r>
    </w:p>
    <w:p w14:paraId="68EE1845" w14:textId="77777777" w:rsidR="00162B0A" w:rsidRDefault="00162B0A"/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EE36E9"/>
    <w:multiLevelType w:val="hybridMultilevel"/>
    <w:tmpl w:val="029A32B4"/>
    <w:lvl w:ilvl="0" w:tplc="72A45A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60C66"/>
    <w:multiLevelType w:val="hybridMultilevel"/>
    <w:tmpl w:val="DE7A86E6"/>
    <w:lvl w:ilvl="0" w:tplc="A7749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C66FB5"/>
    <w:multiLevelType w:val="hybridMultilevel"/>
    <w:tmpl w:val="A8869092"/>
    <w:lvl w:ilvl="0" w:tplc="0FD01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714C39C3"/>
    <w:multiLevelType w:val="hybridMultilevel"/>
    <w:tmpl w:val="ED5A2BDE"/>
    <w:lvl w:ilvl="0" w:tplc="A8EE4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5"/>
  </w:num>
  <w:num w:numId="2" w16cid:durableId="1843004697">
    <w:abstractNumId w:val="16"/>
  </w:num>
  <w:num w:numId="3" w16cid:durableId="802842986">
    <w:abstractNumId w:val="9"/>
  </w:num>
  <w:num w:numId="4" w16cid:durableId="1137457715">
    <w:abstractNumId w:val="15"/>
  </w:num>
  <w:num w:numId="5" w16cid:durableId="1560480194">
    <w:abstractNumId w:val="11"/>
  </w:num>
  <w:num w:numId="6" w16cid:durableId="834685320">
    <w:abstractNumId w:val="6"/>
  </w:num>
  <w:num w:numId="7" w16cid:durableId="646280559">
    <w:abstractNumId w:val="13"/>
  </w:num>
  <w:num w:numId="8" w16cid:durableId="1184127617">
    <w:abstractNumId w:val="8"/>
  </w:num>
  <w:num w:numId="9" w16cid:durableId="2017030883">
    <w:abstractNumId w:val="12"/>
  </w:num>
  <w:num w:numId="10" w16cid:durableId="2079009845">
    <w:abstractNumId w:val="4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  <w:num w:numId="14" w16cid:durableId="452820909">
    <w:abstractNumId w:val="14"/>
  </w:num>
  <w:num w:numId="15" w16cid:durableId="36977200">
    <w:abstractNumId w:val="10"/>
  </w:num>
  <w:num w:numId="16" w16cid:durableId="1221743369">
    <w:abstractNumId w:val="3"/>
  </w:num>
  <w:num w:numId="17" w16cid:durableId="515703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6544"/>
    <w:rsid w:val="00007F00"/>
    <w:rsid w:val="00010833"/>
    <w:rsid w:val="00011951"/>
    <w:rsid w:val="00011FE2"/>
    <w:rsid w:val="0001446B"/>
    <w:rsid w:val="00016206"/>
    <w:rsid w:val="0002074E"/>
    <w:rsid w:val="000218D9"/>
    <w:rsid w:val="00022879"/>
    <w:rsid w:val="00023B72"/>
    <w:rsid w:val="0002489C"/>
    <w:rsid w:val="00024D63"/>
    <w:rsid w:val="00025545"/>
    <w:rsid w:val="00025CF0"/>
    <w:rsid w:val="0002725D"/>
    <w:rsid w:val="000322F7"/>
    <w:rsid w:val="00034BA7"/>
    <w:rsid w:val="00034CF3"/>
    <w:rsid w:val="0003786D"/>
    <w:rsid w:val="00040F31"/>
    <w:rsid w:val="00044D3D"/>
    <w:rsid w:val="00044DEC"/>
    <w:rsid w:val="00045878"/>
    <w:rsid w:val="00046624"/>
    <w:rsid w:val="00046684"/>
    <w:rsid w:val="0004669F"/>
    <w:rsid w:val="00046B1B"/>
    <w:rsid w:val="00047801"/>
    <w:rsid w:val="00052539"/>
    <w:rsid w:val="00054110"/>
    <w:rsid w:val="00054A04"/>
    <w:rsid w:val="00055AD1"/>
    <w:rsid w:val="00056A94"/>
    <w:rsid w:val="0006137F"/>
    <w:rsid w:val="000647AE"/>
    <w:rsid w:val="0006516E"/>
    <w:rsid w:val="00066D9E"/>
    <w:rsid w:val="00067311"/>
    <w:rsid w:val="0007057A"/>
    <w:rsid w:val="00070E6E"/>
    <w:rsid w:val="00074477"/>
    <w:rsid w:val="0007483E"/>
    <w:rsid w:val="0007553A"/>
    <w:rsid w:val="00075A17"/>
    <w:rsid w:val="000778AE"/>
    <w:rsid w:val="00077FA3"/>
    <w:rsid w:val="00081386"/>
    <w:rsid w:val="00081D5C"/>
    <w:rsid w:val="000837CA"/>
    <w:rsid w:val="00086603"/>
    <w:rsid w:val="0008765E"/>
    <w:rsid w:val="00090044"/>
    <w:rsid w:val="00090680"/>
    <w:rsid w:val="0009124F"/>
    <w:rsid w:val="00091C8E"/>
    <w:rsid w:val="00093479"/>
    <w:rsid w:val="0009374F"/>
    <w:rsid w:val="00093E47"/>
    <w:rsid w:val="000A0426"/>
    <w:rsid w:val="000A0DA1"/>
    <w:rsid w:val="000A1245"/>
    <w:rsid w:val="000A2D7E"/>
    <w:rsid w:val="000A30DB"/>
    <w:rsid w:val="000A38B3"/>
    <w:rsid w:val="000A4D9D"/>
    <w:rsid w:val="000B18EC"/>
    <w:rsid w:val="000B298D"/>
    <w:rsid w:val="000B7CCC"/>
    <w:rsid w:val="000C29D3"/>
    <w:rsid w:val="000C4A63"/>
    <w:rsid w:val="000C54A7"/>
    <w:rsid w:val="000C57A1"/>
    <w:rsid w:val="000D0927"/>
    <w:rsid w:val="000D19BB"/>
    <w:rsid w:val="000D32CA"/>
    <w:rsid w:val="000D611C"/>
    <w:rsid w:val="000D73CB"/>
    <w:rsid w:val="000D7C95"/>
    <w:rsid w:val="000E05CF"/>
    <w:rsid w:val="000E20AF"/>
    <w:rsid w:val="000E4548"/>
    <w:rsid w:val="000E5A42"/>
    <w:rsid w:val="000F16F9"/>
    <w:rsid w:val="000F1A10"/>
    <w:rsid w:val="000F1BC0"/>
    <w:rsid w:val="000F2A64"/>
    <w:rsid w:val="000F452A"/>
    <w:rsid w:val="000F4905"/>
    <w:rsid w:val="00100FB0"/>
    <w:rsid w:val="00101716"/>
    <w:rsid w:val="00101FA5"/>
    <w:rsid w:val="0010222B"/>
    <w:rsid w:val="00104765"/>
    <w:rsid w:val="00104A9C"/>
    <w:rsid w:val="00105516"/>
    <w:rsid w:val="00105CB1"/>
    <w:rsid w:val="00107005"/>
    <w:rsid w:val="00107543"/>
    <w:rsid w:val="00110D39"/>
    <w:rsid w:val="00111F9F"/>
    <w:rsid w:val="001120E5"/>
    <w:rsid w:val="00112805"/>
    <w:rsid w:val="00113E1A"/>
    <w:rsid w:val="00116104"/>
    <w:rsid w:val="00117266"/>
    <w:rsid w:val="00126BCF"/>
    <w:rsid w:val="00131AB1"/>
    <w:rsid w:val="00131EAA"/>
    <w:rsid w:val="0013212F"/>
    <w:rsid w:val="00133B6A"/>
    <w:rsid w:val="00134CF6"/>
    <w:rsid w:val="00135220"/>
    <w:rsid w:val="001415B9"/>
    <w:rsid w:val="00141BBF"/>
    <w:rsid w:val="0014375E"/>
    <w:rsid w:val="00143DA7"/>
    <w:rsid w:val="00152A4E"/>
    <w:rsid w:val="00154010"/>
    <w:rsid w:val="001548D9"/>
    <w:rsid w:val="00154A20"/>
    <w:rsid w:val="00155217"/>
    <w:rsid w:val="00155466"/>
    <w:rsid w:val="00155D97"/>
    <w:rsid w:val="00157490"/>
    <w:rsid w:val="00162B0A"/>
    <w:rsid w:val="00163610"/>
    <w:rsid w:val="001653E4"/>
    <w:rsid w:val="0016740B"/>
    <w:rsid w:val="0017187D"/>
    <w:rsid w:val="001753C8"/>
    <w:rsid w:val="00180A58"/>
    <w:rsid w:val="00180A9A"/>
    <w:rsid w:val="00181FA9"/>
    <w:rsid w:val="00184477"/>
    <w:rsid w:val="00186958"/>
    <w:rsid w:val="001878C8"/>
    <w:rsid w:val="00191874"/>
    <w:rsid w:val="001947E9"/>
    <w:rsid w:val="0019617A"/>
    <w:rsid w:val="001A087C"/>
    <w:rsid w:val="001A0C23"/>
    <w:rsid w:val="001A1E60"/>
    <w:rsid w:val="001A283C"/>
    <w:rsid w:val="001A3101"/>
    <w:rsid w:val="001A402E"/>
    <w:rsid w:val="001A6902"/>
    <w:rsid w:val="001A7E46"/>
    <w:rsid w:val="001B0226"/>
    <w:rsid w:val="001B0336"/>
    <w:rsid w:val="001B0933"/>
    <w:rsid w:val="001B0ADE"/>
    <w:rsid w:val="001B2738"/>
    <w:rsid w:val="001B27B7"/>
    <w:rsid w:val="001B52A9"/>
    <w:rsid w:val="001B59CD"/>
    <w:rsid w:val="001B7D6E"/>
    <w:rsid w:val="001C0017"/>
    <w:rsid w:val="001C2122"/>
    <w:rsid w:val="001C2F2E"/>
    <w:rsid w:val="001C5393"/>
    <w:rsid w:val="001C6519"/>
    <w:rsid w:val="001D093C"/>
    <w:rsid w:val="001D43DB"/>
    <w:rsid w:val="001D57C4"/>
    <w:rsid w:val="001D640B"/>
    <w:rsid w:val="001E102F"/>
    <w:rsid w:val="001E14B8"/>
    <w:rsid w:val="001E3C21"/>
    <w:rsid w:val="001E41B4"/>
    <w:rsid w:val="001E50D1"/>
    <w:rsid w:val="001F1833"/>
    <w:rsid w:val="001F406E"/>
    <w:rsid w:val="001F4E54"/>
    <w:rsid w:val="001F6F8B"/>
    <w:rsid w:val="002010A7"/>
    <w:rsid w:val="00202CC3"/>
    <w:rsid w:val="00202D79"/>
    <w:rsid w:val="00203547"/>
    <w:rsid w:val="00203994"/>
    <w:rsid w:val="00203CE4"/>
    <w:rsid w:val="002042A1"/>
    <w:rsid w:val="002069FA"/>
    <w:rsid w:val="0021048F"/>
    <w:rsid w:val="00210B84"/>
    <w:rsid w:val="00212C2C"/>
    <w:rsid w:val="00212FC3"/>
    <w:rsid w:val="00215BE0"/>
    <w:rsid w:val="002161C5"/>
    <w:rsid w:val="0021647C"/>
    <w:rsid w:val="00216534"/>
    <w:rsid w:val="002174E0"/>
    <w:rsid w:val="002234F5"/>
    <w:rsid w:val="00224095"/>
    <w:rsid w:val="00225A56"/>
    <w:rsid w:val="00225BBD"/>
    <w:rsid w:val="0022791C"/>
    <w:rsid w:val="0023143E"/>
    <w:rsid w:val="002314B7"/>
    <w:rsid w:val="002323B0"/>
    <w:rsid w:val="00234AE0"/>
    <w:rsid w:val="00236257"/>
    <w:rsid w:val="00237421"/>
    <w:rsid w:val="00237797"/>
    <w:rsid w:val="002401C5"/>
    <w:rsid w:val="002405A4"/>
    <w:rsid w:val="0024065C"/>
    <w:rsid w:val="00242971"/>
    <w:rsid w:val="00243247"/>
    <w:rsid w:val="002506D6"/>
    <w:rsid w:val="00251546"/>
    <w:rsid w:val="00251CCC"/>
    <w:rsid w:val="0025286E"/>
    <w:rsid w:val="00254A4F"/>
    <w:rsid w:val="00254C27"/>
    <w:rsid w:val="00255888"/>
    <w:rsid w:val="002559CE"/>
    <w:rsid w:val="0025724F"/>
    <w:rsid w:val="00260108"/>
    <w:rsid w:val="00265C8F"/>
    <w:rsid w:val="002674FF"/>
    <w:rsid w:val="00271AB6"/>
    <w:rsid w:val="00273F93"/>
    <w:rsid w:val="00280301"/>
    <w:rsid w:val="00280E92"/>
    <w:rsid w:val="00281316"/>
    <w:rsid w:val="0028164F"/>
    <w:rsid w:val="002817DB"/>
    <w:rsid w:val="00281F25"/>
    <w:rsid w:val="002822F7"/>
    <w:rsid w:val="00283608"/>
    <w:rsid w:val="0028735C"/>
    <w:rsid w:val="00291482"/>
    <w:rsid w:val="002916E5"/>
    <w:rsid w:val="0029210E"/>
    <w:rsid w:val="00294229"/>
    <w:rsid w:val="002943C2"/>
    <w:rsid w:val="00294DD6"/>
    <w:rsid w:val="002953C0"/>
    <w:rsid w:val="00297707"/>
    <w:rsid w:val="00297D90"/>
    <w:rsid w:val="002A1A54"/>
    <w:rsid w:val="002A359D"/>
    <w:rsid w:val="002A3771"/>
    <w:rsid w:val="002A40C8"/>
    <w:rsid w:val="002A79A8"/>
    <w:rsid w:val="002A7A44"/>
    <w:rsid w:val="002B06A8"/>
    <w:rsid w:val="002B3DEB"/>
    <w:rsid w:val="002B4290"/>
    <w:rsid w:val="002B4FAB"/>
    <w:rsid w:val="002B646C"/>
    <w:rsid w:val="002C15A5"/>
    <w:rsid w:val="002C1BB5"/>
    <w:rsid w:val="002C358B"/>
    <w:rsid w:val="002C38E3"/>
    <w:rsid w:val="002C594F"/>
    <w:rsid w:val="002C6879"/>
    <w:rsid w:val="002C6BA1"/>
    <w:rsid w:val="002C7D77"/>
    <w:rsid w:val="002D0314"/>
    <w:rsid w:val="002D2B3A"/>
    <w:rsid w:val="002D342F"/>
    <w:rsid w:val="002D3BBC"/>
    <w:rsid w:val="002D400F"/>
    <w:rsid w:val="002D4684"/>
    <w:rsid w:val="002D52CF"/>
    <w:rsid w:val="002D578E"/>
    <w:rsid w:val="002D6813"/>
    <w:rsid w:val="002D7EE2"/>
    <w:rsid w:val="002E0398"/>
    <w:rsid w:val="002E0564"/>
    <w:rsid w:val="002E0C7A"/>
    <w:rsid w:val="002E1B56"/>
    <w:rsid w:val="002E1D84"/>
    <w:rsid w:val="002E35B5"/>
    <w:rsid w:val="002E3D60"/>
    <w:rsid w:val="002E4175"/>
    <w:rsid w:val="002E738C"/>
    <w:rsid w:val="002F0EF1"/>
    <w:rsid w:val="002F25BE"/>
    <w:rsid w:val="002F4496"/>
    <w:rsid w:val="002F5AFE"/>
    <w:rsid w:val="002F6DB1"/>
    <w:rsid w:val="0030487C"/>
    <w:rsid w:val="00304971"/>
    <w:rsid w:val="00305290"/>
    <w:rsid w:val="0030668C"/>
    <w:rsid w:val="00306777"/>
    <w:rsid w:val="00307372"/>
    <w:rsid w:val="003108D1"/>
    <w:rsid w:val="00311B41"/>
    <w:rsid w:val="00311C9C"/>
    <w:rsid w:val="003127A5"/>
    <w:rsid w:val="00312EFF"/>
    <w:rsid w:val="003131A8"/>
    <w:rsid w:val="003137FE"/>
    <w:rsid w:val="003140D6"/>
    <w:rsid w:val="003151C9"/>
    <w:rsid w:val="003165B7"/>
    <w:rsid w:val="003205EA"/>
    <w:rsid w:val="00321A6B"/>
    <w:rsid w:val="003222B2"/>
    <w:rsid w:val="00323C5E"/>
    <w:rsid w:val="00325569"/>
    <w:rsid w:val="00326A39"/>
    <w:rsid w:val="00326CC0"/>
    <w:rsid w:val="00327EB5"/>
    <w:rsid w:val="003317CA"/>
    <w:rsid w:val="00331B11"/>
    <w:rsid w:val="00333A06"/>
    <w:rsid w:val="00333AE8"/>
    <w:rsid w:val="00334A17"/>
    <w:rsid w:val="00334C55"/>
    <w:rsid w:val="0033529B"/>
    <w:rsid w:val="00336FCF"/>
    <w:rsid w:val="003403C2"/>
    <w:rsid w:val="00342840"/>
    <w:rsid w:val="00342AE0"/>
    <w:rsid w:val="0034304F"/>
    <w:rsid w:val="003461C4"/>
    <w:rsid w:val="00351187"/>
    <w:rsid w:val="00351F34"/>
    <w:rsid w:val="00352A24"/>
    <w:rsid w:val="00353FE7"/>
    <w:rsid w:val="003548AA"/>
    <w:rsid w:val="0035567F"/>
    <w:rsid w:val="00357C11"/>
    <w:rsid w:val="0036011C"/>
    <w:rsid w:val="00360922"/>
    <w:rsid w:val="003610EC"/>
    <w:rsid w:val="00361A3E"/>
    <w:rsid w:val="0036237B"/>
    <w:rsid w:val="003633C2"/>
    <w:rsid w:val="003637D9"/>
    <w:rsid w:val="00363BFB"/>
    <w:rsid w:val="00364BC3"/>
    <w:rsid w:val="00364D65"/>
    <w:rsid w:val="00366382"/>
    <w:rsid w:val="003706E4"/>
    <w:rsid w:val="0037169F"/>
    <w:rsid w:val="003748F4"/>
    <w:rsid w:val="00374EF4"/>
    <w:rsid w:val="00375355"/>
    <w:rsid w:val="003766B2"/>
    <w:rsid w:val="00380157"/>
    <w:rsid w:val="0038042E"/>
    <w:rsid w:val="00381192"/>
    <w:rsid w:val="00381215"/>
    <w:rsid w:val="00382301"/>
    <w:rsid w:val="00383EAA"/>
    <w:rsid w:val="00385FB0"/>
    <w:rsid w:val="00386B70"/>
    <w:rsid w:val="003910B8"/>
    <w:rsid w:val="003921C3"/>
    <w:rsid w:val="00396364"/>
    <w:rsid w:val="003963C0"/>
    <w:rsid w:val="00397E12"/>
    <w:rsid w:val="003A0666"/>
    <w:rsid w:val="003A2769"/>
    <w:rsid w:val="003A30D2"/>
    <w:rsid w:val="003A5F4E"/>
    <w:rsid w:val="003B07B3"/>
    <w:rsid w:val="003B23E4"/>
    <w:rsid w:val="003B69FC"/>
    <w:rsid w:val="003B6BE8"/>
    <w:rsid w:val="003B73F7"/>
    <w:rsid w:val="003C0072"/>
    <w:rsid w:val="003C06C9"/>
    <w:rsid w:val="003C082A"/>
    <w:rsid w:val="003C0FE6"/>
    <w:rsid w:val="003C1382"/>
    <w:rsid w:val="003C19BB"/>
    <w:rsid w:val="003C5419"/>
    <w:rsid w:val="003C56FA"/>
    <w:rsid w:val="003C67FC"/>
    <w:rsid w:val="003D0650"/>
    <w:rsid w:val="003D1C72"/>
    <w:rsid w:val="003D3B79"/>
    <w:rsid w:val="003D3D44"/>
    <w:rsid w:val="003D54D0"/>
    <w:rsid w:val="003D5A95"/>
    <w:rsid w:val="003D747E"/>
    <w:rsid w:val="003D7AC0"/>
    <w:rsid w:val="003E163E"/>
    <w:rsid w:val="003E60FA"/>
    <w:rsid w:val="003E686A"/>
    <w:rsid w:val="003E68A4"/>
    <w:rsid w:val="003E7751"/>
    <w:rsid w:val="003F02AA"/>
    <w:rsid w:val="003F20EE"/>
    <w:rsid w:val="003F3AE7"/>
    <w:rsid w:val="003F3D6E"/>
    <w:rsid w:val="003F4DD6"/>
    <w:rsid w:val="0040173D"/>
    <w:rsid w:val="0040302C"/>
    <w:rsid w:val="00403065"/>
    <w:rsid w:val="00403A8D"/>
    <w:rsid w:val="004060D0"/>
    <w:rsid w:val="00406E49"/>
    <w:rsid w:val="004100B2"/>
    <w:rsid w:val="00414AD3"/>
    <w:rsid w:val="00415F0D"/>
    <w:rsid w:val="00417550"/>
    <w:rsid w:val="00420852"/>
    <w:rsid w:val="00420C07"/>
    <w:rsid w:val="004236A3"/>
    <w:rsid w:val="0042396B"/>
    <w:rsid w:val="00424DB5"/>
    <w:rsid w:val="004250D7"/>
    <w:rsid w:val="0042763F"/>
    <w:rsid w:val="00427D67"/>
    <w:rsid w:val="00430CEB"/>
    <w:rsid w:val="00430D9F"/>
    <w:rsid w:val="0043102C"/>
    <w:rsid w:val="004321CE"/>
    <w:rsid w:val="00433A3D"/>
    <w:rsid w:val="0043617D"/>
    <w:rsid w:val="00436F86"/>
    <w:rsid w:val="00440D63"/>
    <w:rsid w:val="004458B9"/>
    <w:rsid w:val="004469CA"/>
    <w:rsid w:val="00446AB3"/>
    <w:rsid w:val="00447211"/>
    <w:rsid w:val="00447516"/>
    <w:rsid w:val="004505BB"/>
    <w:rsid w:val="004526BE"/>
    <w:rsid w:val="00452E50"/>
    <w:rsid w:val="004576F6"/>
    <w:rsid w:val="004615F0"/>
    <w:rsid w:val="0046305D"/>
    <w:rsid w:val="0046621C"/>
    <w:rsid w:val="004667B5"/>
    <w:rsid w:val="00466FC0"/>
    <w:rsid w:val="00467125"/>
    <w:rsid w:val="00467B4C"/>
    <w:rsid w:val="00470816"/>
    <w:rsid w:val="00472AA9"/>
    <w:rsid w:val="00475777"/>
    <w:rsid w:val="00477DF6"/>
    <w:rsid w:val="00483422"/>
    <w:rsid w:val="00485CB1"/>
    <w:rsid w:val="00486A6A"/>
    <w:rsid w:val="00487BB7"/>
    <w:rsid w:val="00490404"/>
    <w:rsid w:val="00491AE6"/>
    <w:rsid w:val="0049273C"/>
    <w:rsid w:val="004939B3"/>
    <w:rsid w:val="00493F68"/>
    <w:rsid w:val="004948DA"/>
    <w:rsid w:val="00497AF9"/>
    <w:rsid w:val="004A12DD"/>
    <w:rsid w:val="004A2639"/>
    <w:rsid w:val="004A28A0"/>
    <w:rsid w:val="004A3535"/>
    <w:rsid w:val="004A3537"/>
    <w:rsid w:val="004A616B"/>
    <w:rsid w:val="004B01FD"/>
    <w:rsid w:val="004B314F"/>
    <w:rsid w:val="004B399C"/>
    <w:rsid w:val="004B4374"/>
    <w:rsid w:val="004B443F"/>
    <w:rsid w:val="004B6A89"/>
    <w:rsid w:val="004C26AD"/>
    <w:rsid w:val="004C3FF9"/>
    <w:rsid w:val="004D0DA3"/>
    <w:rsid w:val="004D0F46"/>
    <w:rsid w:val="004D4BE7"/>
    <w:rsid w:val="004D4E39"/>
    <w:rsid w:val="004D52F7"/>
    <w:rsid w:val="004D6893"/>
    <w:rsid w:val="004D69BB"/>
    <w:rsid w:val="004E2952"/>
    <w:rsid w:val="004E2C13"/>
    <w:rsid w:val="004E3074"/>
    <w:rsid w:val="004E3F89"/>
    <w:rsid w:val="004E40FA"/>
    <w:rsid w:val="004E602C"/>
    <w:rsid w:val="004E6149"/>
    <w:rsid w:val="004F093A"/>
    <w:rsid w:val="004F133D"/>
    <w:rsid w:val="004F1B81"/>
    <w:rsid w:val="004F3809"/>
    <w:rsid w:val="004F5882"/>
    <w:rsid w:val="004F5C63"/>
    <w:rsid w:val="004F5FD0"/>
    <w:rsid w:val="004F6BAC"/>
    <w:rsid w:val="004F7548"/>
    <w:rsid w:val="00500F75"/>
    <w:rsid w:val="0050165B"/>
    <w:rsid w:val="00503A1B"/>
    <w:rsid w:val="005040A5"/>
    <w:rsid w:val="00504347"/>
    <w:rsid w:val="005046B5"/>
    <w:rsid w:val="005055CD"/>
    <w:rsid w:val="00506FBB"/>
    <w:rsid w:val="00507421"/>
    <w:rsid w:val="005077FC"/>
    <w:rsid w:val="005110EB"/>
    <w:rsid w:val="00512701"/>
    <w:rsid w:val="00514885"/>
    <w:rsid w:val="0051574E"/>
    <w:rsid w:val="00517F86"/>
    <w:rsid w:val="0052035B"/>
    <w:rsid w:val="00520BE0"/>
    <w:rsid w:val="00521DE2"/>
    <w:rsid w:val="00521ED8"/>
    <w:rsid w:val="00523023"/>
    <w:rsid w:val="00533EE3"/>
    <w:rsid w:val="00533F72"/>
    <w:rsid w:val="005342F2"/>
    <w:rsid w:val="00534FB6"/>
    <w:rsid w:val="00535E4D"/>
    <w:rsid w:val="00537002"/>
    <w:rsid w:val="005375C5"/>
    <w:rsid w:val="0053773B"/>
    <w:rsid w:val="0054217C"/>
    <w:rsid w:val="00542F82"/>
    <w:rsid w:val="0054309B"/>
    <w:rsid w:val="00545671"/>
    <w:rsid w:val="00546FD2"/>
    <w:rsid w:val="005503E0"/>
    <w:rsid w:val="00551E2B"/>
    <w:rsid w:val="00551FD4"/>
    <w:rsid w:val="00554763"/>
    <w:rsid w:val="005555D6"/>
    <w:rsid w:val="0055718D"/>
    <w:rsid w:val="005575B2"/>
    <w:rsid w:val="0055783E"/>
    <w:rsid w:val="00561E88"/>
    <w:rsid w:val="0056225B"/>
    <w:rsid w:val="00562DFD"/>
    <w:rsid w:val="00563219"/>
    <w:rsid w:val="00564CA1"/>
    <w:rsid w:val="00565E6C"/>
    <w:rsid w:val="005662CF"/>
    <w:rsid w:val="0057127C"/>
    <w:rsid w:val="0057178C"/>
    <w:rsid w:val="005726E8"/>
    <w:rsid w:val="00572FA1"/>
    <w:rsid w:val="005736DA"/>
    <w:rsid w:val="005744CD"/>
    <w:rsid w:val="00575F16"/>
    <w:rsid w:val="00577B8E"/>
    <w:rsid w:val="005802E1"/>
    <w:rsid w:val="00580B67"/>
    <w:rsid w:val="0058261D"/>
    <w:rsid w:val="00582A67"/>
    <w:rsid w:val="0058334A"/>
    <w:rsid w:val="005837BF"/>
    <w:rsid w:val="00585F89"/>
    <w:rsid w:val="00591AD4"/>
    <w:rsid w:val="0059239B"/>
    <w:rsid w:val="005934B3"/>
    <w:rsid w:val="0059389B"/>
    <w:rsid w:val="005940EE"/>
    <w:rsid w:val="005967E9"/>
    <w:rsid w:val="00597139"/>
    <w:rsid w:val="005A2165"/>
    <w:rsid w:val="005A5666"/>
    <w:rsid w:val="005A59CE"/>
    <w:rsid w:val="005A5E59"/>
    <w:rsid w:val="005A760E"/>
    <w:rsid w:val="005A79AE"/>
    <w:rsid w:val="005B0733"/>
    <w:rsid w:val="005B2EEB"/>
    <w:rsid w:val="005B5DE5"/>
    <w:rsid w:val="005B70A9"/>
    <w:rsid w:val="005C1659"/>
    <w:rsid w:val="005C1995"/>
    <w:rsid w:val="005C1E7B"/>
    <w:rsid w:val="005C2D27"/>
    <w:rsid w:val="005C348F"/>
    <w:rsid w:val="005C3BB2"/>
    <w:rsid w:val="005C5931"/>
    <w:rsid w:val="005C6492"/>
    <w:rsid w:val="005D0124"/>
    <w:rsid w:val="005D19C3"/>
    <w:rsid w:val="005D2B6F"/>
    <w:rsid w:val="005D6252"/>
    <w:rsid w:val="005D6E41"/>
    <w:rsid w:val="005D7636"/>
    <w:rsid w:val="005D7FF0"/>
    <w:rsid w:val="005E02C2"/>
    <w:rsid w:val="005E4189"/>
    <w:rsid w:val="005E6360"/>
    <w:rsid w:val="005F051E"/>
    <w:rsid w:val="005F435D"/>
    <w:rsid w:val="005F5EF7"/>
    <w:rsid w:val="00604A85"/>
    <w:rsid w:val="0060516F"/>
    <w:rsid w:val="00605CEA"/>
    <w:rsid w:val="00606A95"/>
    <w:rsid w:val="006077B7"/>
    <w:rsid w:val="00607D17"/>
    <w:rsid w:val="00611451"/>
    <w:rsid w:val="00611DC7"/>
    <w:rsid w:val="00612036"/>
    <w:rsid w:val="00613554"/>
    <w:rsid w:val="00615694"/>
    <w:rsid w:val="00615758"/>
    <w:rsid w:val="00617917"/>
    <w:rsid w:val="006206D6"/>
    <w:rsid w:val="00621543"/>
    <w:rsid w:val="006219F7"/>
    <w:rsid w:val="00622362"/>
    <w:rsid w:val="00623FFD"/>
    <w:rsid w:val="00625AA3"/>
    <w:rsid w:val="006261BD"/>
    <w:rsid w:val="00626920"/>
    <w:rsid w:val="0062698C"/>
    <w:rsid w:val="00627198"/>
    <w:rsid w:val="00632D9D"/>
    <w:rsid w:val="006348BA"/>
    <w:rsid w:val="00637372"/>
    <w:rsid w:val="00640650"/>
    <w:rsid w:val="0064144C"/>
    <w:rsid w:val="00641C41"/>
    <w:rsid w:val="00641FDD"/>
    <w:rsid w:val="006427B5"/>
    <w:rsid w:val="00646155"/>
    <w:rsid w:val="00650417"/>
    <w:rsid w:val="0065184D"/>
    <w:rsid w:val="0065242D"/>
    <w:rsid w:val="00653088"/>
    <w:rsid w:val="006530F0"/>
    <w:rsid w:val="0065473B"/>
    <w:rsid w:val="00654E5B"/>
    <w:rsid w:val="00654E6B"/>
    <w:rsid w:val="0065742F"/>
    <w:rsid w:val="00660948"/>
    <w:rsid w:val="00660F3E"/>
    <w:rsid w:val="00660F5B"/>
    <w:rsid w:val="00661112"/>
    <w:rsid w:val="0066154A"/>
    <w:rsid w:val="00663023"/>
    <w:rsid w:val="00663791"/>
    <w:rsid w:val="006640F1"/>
    <w:rsid w:val="00664DC8"/>
    <w:rsid w:val="0066594F"/>
    <w:rsid w:val="0067239F"/>
    <w:rsid w:val="006759F4"/>
    <w:rsid w:val="00675DBC"/>
    <w:rsid w:val="006761E8"/>
    <w:rsid w:val="00677E2A"/>
    <w:rsid w:val="006814F8"/>
    <w:rsid w:val="00682A67"/>
    <w:rsid w:val="00683244"/>
    <w:rsid w:val="00684059"/>
    <w:rsid w:val="00684445"/>
    <w:rsid w:val="0068454A"/>
    <w:rsid w:val="006846C2"/>
    <w:rsid w:val="00684A71"/>
    <w:rsid w:val="006855E3"/>
    <w:rsid w:val="00686489"/>
    <w:rsid w:val="00687E85"/>
    <w:rsid w:val="00692E92"/>
    <w:rsid w:val="006934BC"/>
    <w:rsid w:val="00693F65"/>
    <w:rsid w:val="00694071"/>
    <w:rsid w:val="00695F78"/>
    <w:rsid w:val="006964EE"/>
    <w:rsid w:val="006973F4"/>
    <w:rsid w:val="006A094F"/>
    <w:rsid w:val="006A19C9"/>
    <w:rsid w:val="006A21D3"/>
    <w:rsid w:val="006A2348"/>
    <w:rsid w:val="006A3949"/>
    <w:rsid w:val="006A3D8B"/>
    <w:rsid w:val="006A3E19"/>
    <w:rsid w:val="006A5B17"/>
    <w:rsid w:val="006B17E9"/>
    <w:rsid w:val="006B2433"/>
    <w:rsid w:val="006B2ECF"/>
    <w:rsid w:val="006B40B1"/>
    <w:rsid w:val="006B4E6F"/>
    <w:rsid w:val="006B56D2"/>
    <w:rsid w:val="006B6650"/>
    <w:rsid w:val="006C02B8"/>
    <w:rsid w:val="006C3893"/>
    <w:rsid w:val="006C3898"/>
    <w:rsid w:val="006C3DD5"/>
    <w:rsid w:val="006C3E5C"/>
    <w:rsid w:val="006C56A1"/>
    <w:rsid w:val="006C689B"/>
    <w:rsid w:val="006C7295"/>
    <w:rsid w:val="006C7ED3"/>
    <w:rsid w:val="006D01C4"/>
    <w:rsid w:val="006D2048"/>
    <w:rsid w:val="006D3814"/>
    <w:rsid w:val="006D3FC5"/>
    <w:rsid w:val="006D4438"/>
    <w:rsid w:val="006D458B"/>
    <w:rsid w:val="006D48C3"/>
    <w:rsid w:val="006D5481"/>
    <w:rsid w:val="006D550C"/>
    <w:rsid w:val="006D569B"/>
    <w:rsid w:val="006D5F23"/>
    <w:rsid w:val="006D67C2"/>
    <w:rsid w:val="006D684E"/>
    <w:rsid w:val="006D7A7C"/>
    <w:rsid w:val="006E0C5A"/>
    <w:rsid w:val="006E12C1"/>
    <w:rsid w:val="006E2E76"/>
    <w:rsid w:val="006E5E7A"/>
    <w:rsid w:val="006E671F"/>
    <w:rsid w:val="006E6A72"/>
    <w:rsid w:val="006E705A"/>
    <w:rsid w:val="006E7AE1"/>
    <w:rsid w:val="006F057D"/>
    <w:rsid w:val="006F14C9"/>
    <w:rsid w:val="006F1DBA"/>
    <w:rsid w:val="006F1E0E"/>
    <w:rsid w:val="006F3E5F"/>
    <w:rsid w:val="006F4BF7"/>
    <w:rsid w:val="006F533F"/>
    <w:rsid w:val="006F70E8"/>
    <w:rsid w:val="00700EA5"/>
    <w:rsid w:val="00701727"/>
    <w:rsid w:val="00702212"/>
    <w:rsid w:val="00702652"/>
    <w:rsid w:val="00704C03"/>
    <w:rsid w:val="00705317"/>
    <w:rsid w:val="00706452"/>
    <w:rsid w:val="00706E12"/>
    <w:rsid w:val="007077A6"/>
    <w:rsid w:val="0071011C"/>
    <w:rsid w:val="0071013A"/>
    <w:rsid w:val="00711F48"/>
    <w:rsid w:val="00712833"/>
    <w:rsid w:val="00712CFC"/>
    <w:rsid w:val="007137CA"/>
    <w:rsid w:val="00717BE4"/>
    <w:rsid w:val="00717BFA"/>
    <w:rsid w:val="007206F0"/>
    <w:rsid w:val="00722C19"/>
    <w:rsid w:val="0072621D"/>
    <w:rsid w:val="0072761C"/>
    <w:rsid w:val="00731A1C"/>
    <w:rsid w:val="00732761"/>
    <w:rsid w:val="007332BD"/>
    <w:rsid w:val="0073412E"/>
    <w:rsid w:val="0073437C"/>
    <w:rsid w:val="00736D4F"/>
    <w:rsid w:val="00744A6B"/>
    <w:rsid w:val="00745C0D"/>
    <w:rsid w:val="00746660"/>
    <w:rsid w:val="00753B9C"/>
    <w:rsid w:val="007555B1"/>
    <w:rsid w:val="00755C3C"/>
    <w:rsid w:val="00755E93"/>
    <w:rsid w:val="00756047"/>
    <w:rsid w:val="007566EA"/>
    <w:rsid w:val="007600FB"/>
    <w:rsid w:val="00760672"/>
    <w:rsid w:val="00761FE8"/>
    <w:rsid w:val="007621C4"/>
    <w:rsid w:val="00763077"/>
    <w:rsid w:val="007646D1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35D9"/>
    <w:rsid w:val="00785125"/>
    <w:rsid w:val="00785567"/>
    <w:rsid w:val="007855A8"/>
    <w:rsid w:val="00785E26"/>
    <w:rsid w:val="0078770C"/>
    <w:rsid w:val="007906A3"/>
    <w:rsid w:val="00792AD4"/>
    <w:rsid w:val="00794A3A"/>
    <w:rsid w:val="00795891"/>
    <w:rsid w:val="00795E09"/>
    <w:rsid w:val="0079655A"/>
    <w:rsid w:val="0079799E"/>
    <w:rsid w:val="007A0FAC"/>
    <w:rsid w:val="007A16C2"/>
    <w:rsid w:val="007A219A"/>
    <w:rsid w:val="007A3995"/>
    <w:rsid w:val="007A3B26"/>
    <w:rsid w:val="007A460A"/>
    <w:rsid w:val="007A616B"/>
    <w:rsid w:val="007A70B2"/>
    <w:rsid w:val="007A7C04"/>
    <w:rsid w:val="007B0473"/>
    <w:rsid w:val="007B0DAE"/>
    <w:rsid w:val="007B299A"/>
    <w:rsid w:val="007B29FA"/>
    <w:rsid w:val="007B2AB0"/>
    <w:rsid w:val="007B4660"/>
    <w:rsid w:val="007B4846"/>
    <w:rsid w:val="007B4FB3"/>
    <w:rsid w:val="007B67F7"/>
    <w:rsid w:val="007C09A9"/>
    <w:rsid w:val="007C1C48"/>
    <w:rsid w:val="007C28A3"/>
    <w:rsid w:val="007C4FCF"/>
    <w:rsid w:val="007C5031"/>
    <w:rsid w:val="007C52DF"/>
    <w:rsid w:val="007C5FD9"/>
    <w:rsid w:val="007C76AB"/>
    <w:rsid w:val="007D003A"/>
    <w:rsid w:val="007D21C6"/>
    <w:rsid w:val="007D2D6E"/>
    <w:rsid w:val="007D2DA5"/>
    <w:rsid w:val="007D49E2"/>
    <w:rsid w:val="007D79F9"/>
    <w:rsid w:val="007D7FF7"/>
    <w:rsid w:val="007E0E84"/>
    <w:rsid w:val="007E1CD8"/>
    <w:rsid w:val="007E256F"/>
    <w:rsid w:val="007E4524"/>
    <w:rsid w:val="007F1FDB"/>
    <w:rsid w:val="007F2389"/>
    <w:rsid w:val="007F254E"/>
    <w:rsid w:val="007F2CFB"/>
    <w:rsid w:val="007F37DC"/>
    <w:rsid w:val="007F5DA2"/>
    <w:rsid w:val="00801742"/>
    <w:rsid w:val="00802C40"/>
    <w:rsid w:val="0080447B"/>
    <w:rsid w:val="00805DE1"/>
    <w:rsid w:val="00810218"/>
    <w:rsid w:val="00810F07"/>
    <w:rsid w:val="0081239B"/>
    <w:rsid w:val="00812C03"/>
    <w:rsid w:val="00812E76"/>
    <w:rsid w:val="008142F0"/>
    <w:rsid w:val="00814B14"/>
    <w:rsid w:val="0081548B"/>
    <w:rsid w:val="0081570E"/>
    <w:rsid w:val="00815721"/>
    <w:rsid w:val="0081633B"/>
    <w:rsid w:val="008173B6"/>
    <w:rsid w:val="00823A9C"/>
    <w:rsid w:val="00824EFA"/>
    <w:rsid w:val="008266B3"/>
    <w:rsid w:val="0082681B"/>
    <w:rsid w:val="008271B1"/>
    <w:rsid w:val="00827253"/>
    <w:rsid w:val="0082776A"/>
    <w:rsid w:val="0083118D"/>
    <w:rsid w:val="0083217B"/>
    <w:rsid w:val="008325C0"/>
    <w:rsid w:val="00833287"/>
    <w:rsid w:val="008361A7"/>
    <w:rsid w:val="008365DC"/>
    <w:rsid w:val="00837774"/>
    <w:rsid w:val="00840E28"/>
    <w:rsid w:val="00841C27"/>
    <w:rsid w:val="00844506"/>
    <w:rsid w:val="008447C0"/>
    <w:rsid w:val="00847171"/>
    <w:rsid w:val="0084784F"/>
    <w:rsid w:val="008478F6"/>
    <w:rsid w:val="008479C9"/>
    <w:rsid w:val="00847E89"/>
    <w:rsid w:val="008501D2"/>
    <w:rsid w:val="00851D93"/>
    <w:rsid w:val="00853AAE"/>
    <w:rsid w:val="00854A4A"/>
    <w:rsid w:val="00854F3D"/>
    <w:rsid w:val="008623B7"/>
    <w:rsid w:val="00862795"/>
    <w:rsid w:val="00865037"/>
    <w:rsid w:val="008707B6"/>
    <w:rsid w:val="0087083B"/>
    <w:rsid w:val="00871E91"/>
    <w:rsid w:val="00874725"/>
    <w:rsid w:val="00876220"/>
    <w:rsid w:val="008762F1"/>
    <w:rsid w:val="008769AD"/>
    <w:rsid w:val="00876A7D"/>
    <w:rsid w:val="00877F18"/>
    <w:rsid w:val="0088016E"/>
    <w:rsid w:val="008815EA"/>
    <w:rsid w:val="00882983"/>
    <w:rsid w:val="0088676D"/>
    <w:rsid w:val="00887CDF"/>
    <w:rsid w:val="00891FB2"/>
    <w:rsid w:val="00892D0C"/>
    <w:rsid w:val="008A001C"/>
    <w:rsid w:val="008A07EB"/>
    <w:rsid w:val="008A12DE"/>
    <w:rsid w:val="008A415D"/>
    <w:rsid w:val="008A4E51"/>
    <w:rsid w:val="008A5BDE"/>
    <w:rsid w:val="008A6A38"/>
    <w:rsid w:val="008B1F82"/>
    <w:rsid w:val="008B39E4"/>
    <w:rsid w:val="008B425A"/>
    <w:rsid w:val="008B5113"/>
    <w:rsid w:val="008B5C81"/>
    <w:rsid w:val="008C05C5"/>
    <w:rsid w:val="008C242F"/>
    <w:rsid w:val="008C2A0C"/>
    <w:rsid w:val="008C5BDC"/>
    <w:rsid w:val="008C6E4F"/>
    <w:rsid w:val="008C78D4"/>
    <w:rsid w:val="008C79AD"/>
    <w:rsid w:val="008C7CF3"/>
    <w:rsid w:val="008D0597"/>
    <w:rsid w:val="008D0B26"/>
    <w:rsid w:val="008D153F"/>
    <w:rsid w:val="008D19DF"/>
    <w:rsid w:val="008D1FFE"/>
    <w:rsid w:val="008D3E58"/>
    <w:rsid w:val="008D51D6"/>
    <w:rsid w:val="008D6EB9"/>
    <w:rsid w:val="008D72CD"/>
    <w:rsid w:val="008E069C"/>
    <w:rsid w:val="008E18BC"/>
    <w:rsid w:val="008E20CF"/>
    <w:rsid w:val="008E2688"/>
    <w:rsid w:val="008E3CF3"/>
    <w:rsid w:val="008E544E"/>
    <w:rsid w:val="008E579F"/>
    <w:rsid w:val="008E6454"/>
    <w:rsid w:val="008F066E"/>
    <w:rsid w:val="008F06A1"/>
    <w:rsid w:val="008F0930"/>
    <w:rsid w:val="008F0F4D"/>
    <w:rsid w:val="008F1D4A"/>
    <w:rsid w:val="008F2358"/>
    <w:rsid w:val="008F2555"/>
    <w:rsid w:val="008F6261"/>
    <w:rsid w:val="008F7B5B"/>
    <w:rsid w:val="009000D0"/>
    <w:rsid w:val="00901667"/>
    <w:rsid w:val="0090254F"/>
    <w:rsid w:val="00902F85"/>
    <w:rsid w:val="00902FEC"/>
    <w:rsid w:val="00904FAF"/>
    <w:rsid w:val="00906AA4"/>
    <w:rsid w:val="00907491"/>
    <w:rsid w:val="00907616"/>
    <w:rsid w:val="009114A6"/>
    <w:rsid w:val="00911FD0"/>
    <w:rsid w:val="0091204D"/>
    <w:rsid w:val="00912AB3"/>
    <w:rsid w:val="00914836"/>
    <w:rsid w:val="009149D0"/>
    <w:rsid w:val="00914DB9"/>
    <w:rsid w:val="009170EE"/>
    <w:rsid w:val="00917AD5"/>
    <w:rsid w:val="00921016"/>
    <w:rsid w:val="009212BE"/>
    <w:rsid w:val="00921737"/>
    <w:rsid w:val="00922B2E"/>
    <w:rsid w:val="00923BE6"/>
    <w:rsid w:val="00924DFA"/>
    <w:rsid w:val="00925EBB"/>
    <w:rsid w:val="00926B19"/>
    <w:rsid w:val="00927E68"/>
    <w:rsid w:val="00930154"/>
    <w:rsid w:val="009306F1"/>
    <w:rsid w:val="00930DF0"/>
    <w:rsid w:val="00932BD6"/>
    <w:rsid w:val="009331D6"/>
    <w:rsid w:val="00936712"/>
    <w:rsid w:val="00937737"/>
    <w:rsid w:val="00941215"/>
    <w:rsid w:val="009427B2"/>
    <w:rsid w:val="0094293A"/>
    <w:rsid w:val="00946628"/>
    <w:rsid w:val="00946F05"/>
    <w:rsid w:val="009514C3"/>
    <w:rsid w:val="009545EC"/>
    <w:rsid w:val="00954B65"/>
    <w:rsid w:val="00956083"/>
    <w:rsid w:val="00957A0B"/>
    <w:rsid w:val="0096073C"/>
    <w:rsid w:val="00960A42"/>
    <w:rsid w:val="00963F98"/>
    <w:rsid w:val="009646F4"/>
    <w:rsid w:val="00964E37"/>
    <w:rsid w:val="00965604"/>
    <w:rsid w:val="00967A29"/>
    <w:rsid w:val="009702C2"/>
    <w:rsid w:val="0097090B"/>
    <w:rsid w:val="009728C3"/>
    <w:rsid w:val="00973883"/>
    <w:rsid w:val="009750AA"/>
    <w:rsid w:val="009769D1"/>
    <w:rsid w:val="00976EAA"/>
    <w:rsid w:val="00977383"/>
    <w:rsid w:val="009802A3"/>
    <w:rsid w:val="00980A87"/>
    <w:rsid w:val="00980FA1"/>
    <w:rsid w:val="00983316"/>
    <w:rsid w:val="00984A5E"/>
    <w:rsid w:val="00985079"/>
    <w:rsid w:val="00986148"/>
    <w:rsid w:val="0098657E"/>
    <w:rsid w:val="00986BD8"/>
    <w:rsid w:val="00987AF1"/>
    <w:rsid w:val="0099092F"/>
    <w:rsid w:val="00990A4B"/>
    <w:rsid w:val="0099223E"/>
    <w:rsid w:val="009922FB"/>
    <w:rsid w:val="00993BA4"/>
    <w:rsid w:val="0099445F"/>
    <w:rsid w:val="00994E3C"/>
    <w:rsid w:val="0099613C"/>
    <w:rsid w:val="00996A3B"/>
    <w:rsid w:val="0099705F"/>
    <w:rsid w:val="009A1650"/>
    <w:rsid w:val="009A1A76"/>
    <w:rsid w:val="009A2768"/>
    <w:rsid w:val="009A4189"/>
    <w:rsid w:val="009A4D08"/>
    <w:rsid w:val="009A7EF7"/>
    <w:rsid w:val="009B6343"/>
    <w:rsid w:val="009C1DE6"/>
    <w:rsid w:val="009C37F7"/>
    <w:rsid w:val="009C3AE5"/>
    <w:rsid w:val="009C3EF6"/>
    <w:rsid w:val="009C545E"/>
    <w:rsid w:val="009D02F1"/>
    <w:rsid w:val="009D08FE"/>
    <w:rsid w:val="009D18A7"/>
    <w:rsid w:val="009D3EC5"/>
    <w:rsid w:val="009E01F9"/>
    <w:rsid w:val="009E0A67"/>
    <w:rsid w:val="009E1086"/>
    <w:rsid w:val="009E42B8"/>
    <w:rsid w:val="009E57BB"/>
    <w:rsid w:val="009E594C"/>
    <w:rsid w:val="009E5A63"/>
    <w:rsid w:val="009E61C5"/>
    <w:rsid w:val="009E6311"/>
    <w:rsid w:val="009E7CEA"/>
    <w:rsid w:val="009E7F21"/>
    <w:rsid w:val="009F285F"/>
    <w:rsid w:val="009F2DCE"/>
    <w:rsid w:val="009F39E5"/>
    <w:rsid w:val="009F5124"/>
    <w:rsid w:val="009F5774"/>
    <w:rsid w:val="009F7528"/>
    <w:rsid w:val="00A000FA"/>
    <w:rsid w:val="00A007E9"/>
    <w:rsid w:val="00A02EB9"/>
    <w:rsid w:val="00A0453D"/>
    <w:rsid w:val="00A06573"/>
    <w:rsid w:val="00A07C4F"/>
    <w:rsid w:val="00A12478"/>
    <w:rsid w:val="00A14647"/>
    <w:rsid w:val="00A14D8C"/>
    <w:rsid w:val="00A163F8"/>
    <w:rsid w:val="00A16FCF"/>
    <w:rsid w:val="00A17011"/>
    <w:rsid w:val="00A218D3"/>
    <w:rsid w:val="00A2204B"/>
    <w:rsid w:val="00A221B7"/>
    <w:rsid w:val="00A247D7"/>
    <w:rsid w:val="00A2506E"/>
    <w:rsid w:val="00A25428"/>
    <w:rsid w:val="00A27BD2"/>
    <w:rsid w:val="00A30F00"/>
    <w:rsid w:val="00A310CE"/>
    <w:rsid w:val="00A31AC8"/>
    <w:rsid w:val="00A327C8"/>
    <w:rsid w:val="00A339DA"/>
    <w:rsid w:val="00A33A44"/>
    <w:rsid w:val="00A33FF7"/>
    <w:rsid w:val="00A347F3"/>
    <w:rsid w:val="00A34D42"/>
    <w:rsid w:val="00A35C76"/>
    <w:rsid w:val="00A3662E"/>
    <w:rsid w:val="00A41EDC"/>
    <w:rsid w:val="00A42F00"/>
    <w:rsid w:val="00A4502F"/>
    <w:rsid w:val="00A466C4"/>
    <w:rsid w:val="00A46A45"/>
    <w:rsid w:val="00A502CC"/>
    <w:rsid w:val="00A5115C"/>
    <w:rsid w:val="00A534DA"/>
    <w:rsid w:val="00A537EC"/>
    <w:rsid w:val="00A5454C"/>
    <w:rsid w:val="00A559A7"/>
    <w:rsid w:val="00A567A1"/>
    <w:rsid w:val="00A56E0B"/>
    <w:rsid w:val="00A57564"/>
    <w:rsid w:val="00A60ED0"/>
    <w:rsid w:val="00A61D25"/>
    <w:rsid w:val="00A61F03"/>
    <w:rsid w:val="00A64043"/>
    <w:rsid w:val="00A66798"/>
    <w:rsid w:val="00A6796B"/>
    <w:rsid w:val="00A70709"/>
    <w:rsid w:val="00A7150A"/>
    <w:rsid w:val="00A73097"/>
    <w:rsid w:val="00A76A8B"/>
    <w:rsid w:val="00A77D0F"/>
    <w:rsid w:val="00A808CD"/>
    <w:rsid w:val="00A81878"/>
    <w:rsid w:val="00A834B5"/>
    <w:rsid w:val="00A83883"/>
    <w:rsid w:val="00A85592"/>
    <w:rsid w:val="00A8607B"/>
    <w:rsid w:val="00A862F6"/>
    <w:rsid w:val="00A87CEF"/>
    <w:rsid w:val="00A90B05"/>
    <w:rsid w:val="00A912AC"/>
    <w:rsid w:val="00A9195D"/>
    <w:rsid w:val="00A92C1C"/>
    <w:rsid w:val="00A92E2C"/>
    <w:rsid w:val="00A95A62"/>
    <w:rsid w:val="00A97313"/>
    <w:rsid w:val="00AA05AE"/>
    <w:rsid w:val="00AA0937"/>
    <w:rsid w:val="00AA2110"/>
    <w:rsid w:val="00AA2247"/>
    <w:rsid w:val="00AA4709"/>
    <w:rsid w:val="00AA4BB4"/>
    <w:rsid w:val="00AA5C84"/>
    <w:rsid w:val="00AA6C13"/>
    <w:rsid w:val="00AB0E13"/>
    <w:rsid w:val="00AB2FCC"/>
    <w:rsid w:val="00AB463E"/>
    <w:rsid w:val="00AB5F48"/>
    <w:rsid w:val="00AC20C9"/>
    <w:rsid w:val="00AC2434"/>
    <w:rsid w:val="00AC3513"/>
    <w:rsid w:val="00AC3F65"/>
    <w:rsid w:val="00AC427F"/>
    <w:rsid w:val="00AC58E9"/>
    <w:rsid w:val="00AC5EF9"/>
    <w:rsid w:val="00AD5251"/>
    <w:rsid w:val="00AD5631"/>
    <w:rsid w:val="00AD5B9B"/>
    <w:rsid w:val="00AE044B"/>
    <w:rsid w:val="00AE226F"/>
    <w:rsid w:val="00AE292A"/>
    <w:rsid w:val="00AE31BC"/>
    <w:rsid w:val="00AE3A2E"/>
    <w:rsid w:val="00AE444B"/>
    <w:rsid w:val="00AE471F"/>
    <w:rsid w:val="00AE52EE"/>
    <w:rsid w:val="00AE5E94"/>
    <w:rsid w:val="00AE64B4"/>
    <w:rsid w:val="00AF1DEC"/>
    <w:rsid w:val="00B045BA"/>
    <w:rsid w:val="00B05A13"/>
    <w:rsid w:val="00B073F0"/>
    <w:rsid w:val="00B10B6B"/>
    <w:rsid w:val="00B14553"/>
    <w:rsid w:val="00B14876"/>
    <w:rsid w:val="00B17C1C"/>
    <w:rsid w:val="00B17D6E"/>
    <w:rsid w:val="00B17E74"/>
    <w:rsid w:val="00B20A0C"/>
    <w:rsid w:val="00B216B8"/>
    <w:rsid w:val="00B22EA8"/>
    <w:rsid w:val="00B2417C"/>
    <w:rsid w:val="00B27209"/>
    <w:rsid w:val="00B32196"/>
    <w:rsid w:val="00B32853"/>
    <w:rsid w:val="00B331C6"/>
    <w:rsid w:val="00B33483"/>
    <w:rsid w:val="00B33B54"/>
    <w:rsid w:val="00B33C99"/>
    <w:rsid w:val="00B35A4E"/>
    <w:rsid w:val="00B35C4C"/>
    <w:rsid w:val="00B35C7E"/>
    <w:rsid w:val="00B40E15"/>
    <w:rsid w:val="00B42DA6"/>
    <w:rsid w:val="00B44E97"/>
    <w:rsid w:val="00B46CCC"/>
    <w:rsid w:val="00B46E45"/>
    <w:rsid w:val="00B5060E"/>
    <w:rsid w:val="00B531ED"/>
    <w:rsid w:val="00B554A1"/>
    <w:rsid w:val="00B600CB"/>
    <w:rsid w:val="00B6116A"/>
    <w:rsid w:val="00B61991"/>
    <w:rsid w:val="00B61B7D"/>
    <w:rsid w:val="00B626DD"/>
    <w:rsid w:val="00B636F3"/>
    <w:rsid w:val="00B65AB8"/>
    <w:rsid w:val="00B65B67"/>
    <w:rsid w:val="00B665DB"/>
    <w:rsid w:val="00B6774F"/>
    <w:rsid w:val="00B72620"/>
    <w:rsid w:val="00B72EAC"/>
    <w:rsid w:val="00B73A10"/>
    <w:rsid w:val="00B73BF4"/>
    <w:rsid w:val="00B755E9"/>
    <w:rsid w:val="00B75A9E"/>
    <w:rsid w:val="00B75C1C"/>
    <w:rsid w:val="00B766D2"/>
    <w:rsid w:val="00B8011C"/>
    <w:rsid w:val="00B80440"/>
    <w:rsid w:val="00B80487"/>
    <w:rsid w:val="00B80661"/>
    <w:rsid w:val="00B80F85"/>
    <w:rsid w:val="00B8122E"/>
    <w:rsid w:val="00B83017"/>
    <w:rsid w:val="00B838C1"/>
    <w:rsid w:val="00B83F95"/>
    <w:rsid w:val="00B86074"/>
    <w:rsid w:val="00B87147"/>
    <w:rsid w:val="00B8755B"/>
    <w:rsid w:val="00B90DA4"/>
    <w:rsid w:val="00B91322"/>
    <w:rsid w:val="00B93852"/>
    <w:rsid w:val="00B961F6"/>
    <w:rsid w:val="00B963D4"/>
    <w:rsid w:val="00B96E6A"/>
    <w:rsid w:val="00BA14C8"/>
    <w:rsid w:val="00BA3564"/>
    <w:rsid w:val="00BA3A76"/>
    <w:rsid w:val="00BB1A22"/>
    <w:rsid w:val="00BB1C10"/>
    <w:rsid w:val="00BB471A"/>
    <w:rsid w:val="00BB4FFC"/>
    <w:rsid w:val="00BB5347"/>
    <w:rsid w:val="00BB5C02"/>
    <w:rsid w:val="00BB5D4E"/>
    <w:rsid w:val="00BB647A"/>
    <w:rsid w:val="00BC0C84"/>
    <w:rsid w:val="00BC0E6A"/>
    <w:rsid w:val="00BC3FC9"/>
    <w:rsid w:val="00BC40D0"/>
    <w:rsid w:val="00BC5D2E"/>
    <w:rsid w:val="00BC67BE"/>
    <w:rsid w:val="00BC6BB5"/>
    <w:rsid w:val="00BC7756"/>
    <w:rsid w:val="00BC7AC3"/>
    <w:rsid w:val="00BD0ED1"/>
    <w:rsid w:val="00BD1913"/>
    <w:rsid w:val="00BD1B96"/>
    <w:rsid w:val="00BD408D"/>
    <w:rsid w:val="00BD4134"/>
    <w:rsid w:val="00BD54CA"/>
    <w:rsid w:val="00BD5FA4"/>
    <w:rsid w:val="00BD64B6"/>
    <w:rsid w:val="00BD651C"/>
    <w:rsid w:val="00BD7003"/>
    <w:rsid w:val="00BD7946"/>
    <w:rsid w:val="00BE1B28"/>
    <w:rsid w:val="00BE2830"/>
    <w:rsid w:val="00BE2B26"/>
    <w:rsid w:val="00BE4F73"/>
    <w:rsid w:val="00BE6B51"/>
    <w:rsid w:val="00BE7B45"/>
    <w:rsid w:val="00BF2F12"/>
    <w:rsid w:val="00BF4A78"/>
    <w:rsid w:val="00BF58D6"/>
    <w:rsid w:val="00BF6C23"/>
    <w:rsid w:val="00BF709C"/>
    <w:rsid w:val="00C01461"/>
    <w:rsid w:val="00C03AA3"/>
    <w:rsid w:val="00C05205"/>
    <w:rsid w:val="00C065F5"/>
    <w:rsid w:val="00C070AE"/>
    <w:rsid w:val="00C109A2"/>
    <w:rsid w:val="00C13306"/>
    <w:rsid w:val="00C1363A"/>
    <w:rsid w:val="00C13958"/>
    <w:rsid w:val="00C14441"/>
    <w:rsid w:val="00C14474"/>
    <w:rsid w:val="00C15FA8"/>
    <w:rsid w:val="00C17965"/>
    <w:rsid w:val="00C20DE8"/>
    <w:rsid w:val="00C2159F"/>
    <w:rsid w:val="00C22AE9"/>
    <w:rsid w:val="00C234C6"/>
    <w:rsid w:val="00C23D1E"/>
    <w:rsid w:val="00C24055"/>
    <w:rsid w:val="00C24793"/>
    <w:rsid w:val="00C24ECE"/>
    <w:rsid w:val="00C25254"/>
    <w:rsid w:val="00C25680"/>
    <w:rsid w:val="00C27108"/>
    <w:rsid w:val="00C2757C"/>
    <w:rsid w:val="00C31648"/>
    <w:rsid w:val="00C31D85"/>
    <w:rsid w:val="00C31F6B"/>
    <w:rsid w:val="00C3205B"/>
    <w:rsid w:val="00C33938"/>
    <w:rsid w:val="00C35288"/>
    <w:rsid w:val="00C36B08"/>
    <w:rsid w:val="00C36B7E"/>
    <w:rsid w:val="00C37670"/>
    <w:rsid w:val="00C431C9"/>
    <w:rsid w:val="00C45272"/>
    <w:rsid w:val="00C45BBC"/>
    <w:rsid w:val="00C46F49"/>
    <w:rsid w:val="00C4766D"/>
    <w:rsid w:val="00C52F0F"/>
    <w:rsid w:val="00C55987"/>
    <w:rsid w:val="00C56703"/>
    <w:rsid w:val="00C5779B"/>
    <w:rsid w:val="00C6375F"/>
    <w:rsid w:val="00C63B2E"/>
    <w:rsid w:val="00C63BAB"/>
    <w:rsid w:val="00C63BE5"/>
    <w:rsid w:val="00C6488E"/>
    <w:rsid w:val="00C64A0E"/>
    <w:rsid w:val="00C64CD1"/>
    <w:rsid w:val="00C66CB5"/>
    <w:rsid w:val="00C67F0C"/>
    <w:rsid w:val="00C73DC7"/>
    <w:rsid w:val="00C74884"/>
    <w:rsid w:val="00C74F9F"/>
    <w:rsid w:val="00C753B4"/>
    <w:rsid w:val="00C75993"/>
    <w:rsid w:val="00C76566"/>
    <w:rsid w:val="00C76936"/>
    <w:rsid w:val="00C807B9"/>
    <w:rsid w:val="00C81970"/>
    <w:rsid w:val="00C81AD3"/>
    <w:rsid w:val="00C84E32"/>
    <w:rsid w:val="00C86726"/>
    <w:rsid w:val="00C905C4"/>
    <w:rsid w:val="00C90E17"/>
    <w:rsid w:val="00C911BC"/>
    <w:rsid w:val="00C94A9C"/>
    <w:rsid w:val="00CA15F4"/>
    <w:rsid w:val="00CA1982"/>
    <w:rsid w:val="00CA22FA"/>
    <w:rsid w:val="00CA2D75"/>
    <w:rsid w:val="00CA3AB0"/>
    <w:rsid w:val="00CA6064"/>
    <w:rsid w:val="00CA6AAC"/>
    <w:rsid w:val="00CA7C40"/>
    <w:rsid w:val="00CB0667"/>
    <w:rsid w:val="00CB0689"/>
    <w:rsid w:val="00CB2F37"/>
    <w:rsid w:val="00CB5CB3"/>
    <w:rsid w:val="00CB72F5"/>
    <w:rsid w:val="00CC163E"/>
    <w:rsid w:val="00CC21B0"/>
    <w:rsid w:val="00CC239F"/>
    <w:rsid w:val="00CC27B7"/>
    <w:rsid w:val="00CC2B1C"/>
    <w:rsid w:val="00CC2F8D"/>
    <w:rsid w:val="00CC44D0"/>
    <w:rsid w:val="00CC4577"/>
    <w:rsid w:val="00CC6A71"/>
    <w:rsid w:val="00CC745A"/>
    <w:rsid w:val="00CD2C18"/>
    <w:rsid w:val="00CD4A8E"/>
    <w:rsid w:val="00CD50B9"/>
    <w:rsid w:val="00CD5DC0"/>
    <w:rsid w:val="00CD6C23"/>
    <w:rsid w:val="00CD71B5"/>
    <w:rsid w:val="00CD74F7"/>
    <w:rsid w:val="00CD7E7C"/>
    <w:rsid w:val="00CE1242"/>
    <w:rsid w:val="00CE25FF"/>
    <w:rsid w:val="00CE306C"/>
    <w:rsid w:val="00CE3270"/>
    <w:rsid w:val="00CE3B60"/>
    <w:rsid w:val="00CE500A"/>
    <w:rsid w:val="00CE5718"/>
    <w:rsid w:val="00CE6E60"/>
    <w:rsid w:val="00CE78C8"/>
    <w:rsid w:val="00CF1967"/>
    <w:rsid w:val="00CF3DB5"/>
    <w:rsid w:val="00CF4B48"/>
    <w:rsid w:val="00CF5061"/>
    <w:rsid w:val="00CF58F2"/>
    <w:rsid w:val="00CF5D56"/>
    <w:rsid w:val="00CF5D8C"/>
    <w:rsid w:val="00CF6868"/>
    <w:rsid w:val="00D026ED"/>
    <w:rsid w:val="00D045A7"/>
    <w:rsid w:val="00D04E46"/>
    <w:rsid w:val="00D056EF"/>
    <w:rsid w:val="00D05A75"/>
    <w:rsid w:val="00D06840"/>
    <w:rsid w:val="00D073CF"/>
    <w:rsid w:val="00D106E5"/>
    <w:rsid w:val="00D14770"/>
    <w:rsid w:val="00D14C26"/>
    <w:rsid w:val="00D15165"/>
    <w:rsid w:val="00D16035"/>
    <w:rsid w:val="00D16209"/>
    <w:rsid w:val="00D1797B"/>
    <w:rsid w:val="00D20066"/>
    <w:rsid w:val="00D22952"/>
    <w:rsid w:val="00D24579"/>
    <w:rsid w:val="00D24791"/>
    <w:rsid w:val="00D24848"/>
    <w:rsid w:val="00D26B8D"/>
    <w:rsid w:val="00D303E1"/>
    <w:rsid w:val="00D30979"/>
    <w:rsid w:val="00D31F2F"/>
    <w:rsid w:val="00D3207B"/>
    <w:rsid w:val="00D3518C"/>
    <w:rsid w:val="00D3619F"/>
    <w:rsid w:val="00D4131B"/>
    <w:rsid w:val="00D42DF9"/>
    <w:rsid w:val="00D438F5"/>
    <w:rsid w:val="00D44CE5"/>
    <w:rsid w:val="00D502C0"/>
    <w:rsid w:val="00D53A0F"/>
    <w:rsid w:val="00D53F60"/>
    <w:rsid w:val="00D54EC4"/>
    <w:rsid w:val="00D607BB"/>
    <w:rsid w:val="00D6488B"/>
    <w:rsid w:val="00D64F91"/>
    <w:rsid w:val="00D65424"/>
    <w:rsid w:val="00D6590F"/>
    <w:rsid w:val="00D67AFF"/>
    <w:rsid w:val="00D704BC"/>
    <w:rsid w:val="00D725DB"/>
    <w:rsid w:val="00D73810"/>
    <w:rsid w:val="00D7599C"/>
    <w:rsid w:val="00D76782"/>
    <w:rsid w:val="00D76F0A"/>
    <w:rsid w:val="00D80AF1"/>
    <w:rsid w:val="00D8113E"/>
    <w:rsid w:val="00D8176E"/>
    <w:rsid w:val="00D83A7F"/>
    <w:rsid w:val="00D84485"/>
    <w:rsid w:val="00D84D13"/>
    <w:rsid w:val="00D85880"/>
    <w:rsid w:val="00D8591D"/>
    <w:rsid w:val="00D85B94"/>
    <w:rsid w:val="00D86506"/>
    <w:rsid w:val="00D90CA8"/>
    <w:rsid w:val="00D90CAF"/>
    <w:rsid w:val="00D94BB5"/>
    <w:rsid w:val="00D96522"/>
    <w:rsid w:val="00D96D30"/>
    <w:rsid w:val="00DA032F"/>
    <w:rsid w:val="00DA5C70"/>
    <w:rsid w:val="00DA7257"/>
    <w:rsid w:val="00DB26BF"/>
    <w:rsid w:val="00DB290E"/>
    <w:rsid w:val="00DB3EEA"/>
    <w:rsid w:val="00DB525A"/>
    <w:rsid w:val="00DB6F27"/>
    <w:rsid w:val="00DC0058"/>
    <w:rsid w:val="00DC030A"/>
    <w:rsid w:val="00DC0545"/>
    <w:rsid w:val="00DC0FEF"/>
    <w:rsid w:val="00DC1AA5"/>
    <w:rsid w:val="00DC1E09"/>
    <w:rsid w:val="00DC2796"/>
    <w:rsid w:val="00DC34BC"/>
    <w:rsid w:val="00DC3717"/>
    <w:rsid w:val="00DC4BA7"/>
    <w:rsid w:val="00DC4C8D"/>
    <w:rsid w:val="00DC59DA"/>
    <w:rsid w:val="00DC5C2C"/>
    <w:rsid w:val="00DC5D01"/>
    <w:rsid w:val="00DC5D86"/>
    <w:rsid w:val="00DC6454"/>
    <w:rsid w:val="00DD155E"/>
    <w:rsid w:val="00DD20A9"/>
    <w:rsid w:val="00DD54CC"/>
    <w:rsid w:val="00DE0702"/>
    <w:rsid w:val="00DE1A3C"/>
    <w:rsid w:val="00DE1D24"/>
    <w:rsid w:val="00DE36A3"/>
    <w:rsid w:val="00DE3DC8"/>
    <w:rsid w:val="00DE4880"/>
    <w:rsid w:val="00DE528E"/>
    <w:rsid w:val="00DF12A7"/>
    <w:rsid w:val="00DF16A2"/>
    <w:rsid w:val="00DF302F"/>
    <w:rsid w:val="00DF374F"/>
    <w:rsid w:val="00DF4B15"/>
    <w:rsid w:val="00DF51B6"/>
    <w:rsid w:val="00DF52FD"/>
    <w:rsid w:val="00DF5C85"/>
    <w:rsid w:val="00DF6A31"/>
    <w:rsid w:val="00E01608"/>
    <w:rsid w:val="00E02177"/>
    <w:rsid w:val="00E02DEC"/>
    <w:rsid w:val="00E032C8"/>
    <w:rsid w:val="00E03DC1"/>
    <w:rsid w:val="00E042E9"/>
    <w:rsid w:val="00E05454"/>
    <w:rsid w:val="00E06577"/>
    <w:rsid w:val="00E112E2"/>
    <w:rsid w:val="00E130C1"/>
    <w:rsid w:val="00E13D17"/>
    <w:rsid w:val="00E1444C"/>
    <w:rsid w:val="00E14E43"/>
    <w:rsid w:val="00E150AD"/>
    <w:rsid w:val="00E1538A"/>
    <w:rsid w:val="00E15AD4"/>
    <w:rsid w:val="00E20CFC"/>
    <w:rsid w:val="00E22699"/>
    <w:rsid w:val="00E22E88"/>
    <w:rsid w:val="00E23651"/>
    <w:rsid w:val="00E23B2A"/>
    <w:rsid w:val="00E246C4"/>
    <w:rsid w:val="00E24ABF"/>
    <w:rsid w:val="00E24E4C"/>
    <w:rsid w:val="00E251D8"/>
    <w:rsid w:val="00E27E61"/>
    <w:rsid w:val="00E30144"/>
    <w:rsid w:val="00E30A2F"/>
    <w:rsid w:val="00E31243"/>
    <w:rsid w:val="00E31E47"/>
    <w:rsid w:val="00E32FA8"/>
    <w:rsid w:val="00E33DA1"/>
    <w:rsid w:val="00E36D5E"/>
    <w:rsid w:val="00E371C3"/>
    <w:rsid w:val="00E400A5"/>
    <w:rsid w:val="00E41F11"/>
    <w:rsid w:val="00E4201D"/>
    <w:rsid w:val="00E43852"/>
    <w:rsid w:val="00E45BD0"/>
    <w:rsid w:val="00E46932"/>
    <w:rsid w:val="00E5113A"/>
    <w:rsid w:val="00E531AF"/>
    <w:rsid w:val="00E5726D"/>
    <w:rsid w:val="00E6034F"/>
    <w:rsid w:val="00E616BB"/>
    <w:rsid w:val="00E62384"/>
    <w:rsid w:val="00E65858"/>
    <w:rsid w:val="00E66C05"/>
    <w:rsid w:val="00E7089E"/>
    <w:rsid w:val="00E73001"/>
    <w:rsid w:val="00E745F5"/>
    <w:rsid w:val="00E76A5C"/>
    <w:rsid w:val="00E77C46"/>
    <w:rsid w:val="00E80DB2"/>
    <w:rsid w:val="00E81534"/>
    <w:rsid w:val="00E83C71"/>
    <w:rsid w:val="00E849A9"/>
    <w:rsid w:val="00E87EAD"/>
    <w:rsid w:val="00E9143A"/>
    <w:rsid w:val="00E92728"/>
    <w:rsid w:val="00E94D16"/>
    <w:rsid w:val="00E94FF7"/>
    <w:rsid w:val="00E97FAF"/>
    <w:rsid w:val="00EA25EA"/>
    <w:rsid w:val="00EA63CD"/>
    <w:rsid w:val="00EA664C"/>
    <w:rsid w:val="00EA6A25"/>
    <w:rsid w:val="00EA7A7B"/>
    <w:rsid w:val="00EB268C"/>
    <w:rsid w:val="00EB2899"/>
    <w:rsid w:val="00EB301D"/>
    <w:rsid w:val="00EB3D99"/>
    <w:rsid w:val="00EB478F"/>
    <w:rsid w:val="00EB4EBC"/>
    <w:rsid w:val="00EB4EEF"/>
    <w:rsid w:val="00EB5EAA"/>
    <w:rsid w:val="00EB67B1"/>
    <w:rsid w:val="00EB7090"/>
    <w:rsid w:val="00EB72B5"/>
    <w:rsid w:val="00EB7483"/>
    <w:rsid w:val="00EC11DC"/>
    <w:rsid w:val="00EC2D5B"/>
    <w:rsid w:val="00EC4EFA"/>
    <w:rsid w:val="00EC53C4"/>
    <w:rsid w:val="00EC6628"/>
    <w:rsid w:val="00EC6C3A"/>
    <w:rsid w:val="00EC7CD1"/>
    <w:rsid w:val="00ED6329"/>
    <w:rsid w:val="00EE0FEF"/>
    <w:rsid w:val="00EE461D"/>
    <w:rsid w:val="00EE5073"/>
    <w:rsid w:val="00EE5749"/>
    <w:rsid w:val="00EF0DA9"/>
    <w:rsid w:val="00EF136D"/>
    <w:rsid w:val="00EF3CC0"/>
    <w:rsid w:val="00EF5771"/>
    <w:rsid w:val="00EF57AF"/>
    <w:rsid w:val="00EF5B95"/>
    <w:rsid w:val="00EF6176"/>
    <w:rsid w:val="00EF6891"/>
    <w:rsid w:val="00F013B6"/>
    <w:rsid w:val="00F02B3B"/>
    <w:rsid w:val="00F0470B"/>
    <w:rsid w:val="00F06458"/>
    <w:rsid w:val="00F07D77"/>
    <w:rsid w:val="00F105C0"/>
    <w:rsid w:val="00F10A84"/>
    <w:rsid w:val="00F12A22"/>
    <w:rsid w:val="00F12BCC"/>
    <w:rsid w:val="00F134E8"/>
    <w:rsid w:val="00F13BC6"/>
    <w:rsid w:val="00F14CDF"/>
    <w:rsid w:val="00F14EC8"/>
    <w:rsid w:val="00F16C29"/>
    <w:rsid w:val="00F17449"/>
    <w:rsid w:val="00F178C2"/>
    <w:rsid w:val="00F17E14"/>
    <w:rsid w:val="00F22E8D"/>
    <w:rsid w:val="00F2380E"/>
    <w:rsid w:val="00F245B2"/>
    <w:rsid w:val="00F24B1D"/>
    <w:rsid w:val="00F24F7D"/>
    <w:rsid w:val="00F26AEE"/>
    <w:rsid w:val="00F30B33"/>
    <w:rsid w:val="00F31901"/>
    <w:rsid w:val="00F33CAD"/>
    <w:rsid w:val="00F431E1"/>
    <w:rsid w:val="00F43780"/>
    <w:rsid w:val="00F43E2F"/>
    <w:rsid w:val="00F472D4"/>
    <w:rsid w:val="00F505AF"/>
    <w:rsid w:val="00F51AB1"/>
    <w:rsid w:val="00F523CC"/>
    <w:rsid w:val="00F56917"/>
    <w:rsid w:val="00F60100"/>
    <w:rsid w:val="00F60152"/>
    <w:rsid w:val="00F603AC"/>
    <w:rsid w:val="00F60C64"/>
    <w:rsid w:val="00F62092"/>
    <w:rsid w:val="00F6218C"/>
    <w:rsid w:val="00F63B72"/>
    <w:rsid w:val="00F65320"/>
    <w:rsid w:val="00F70E62"/>
    <w:rsid w:val="00F71095"/>
    <w:rsid w:val="00F73028"/>
    <w:rsid w:val="00F73476"/>
    <w:rsid w:val="00F748E2"/>
    <w:rsid w:val="00F81A4E"/>
    <w:rsid w:val="00F825AA"/>
    <w:rsid w:val="00F8441B"/>
    <w:rsid w:val="00F846CB"/>
    <w:rsid w:val="00F8555A"/>
    <w:rsid w:val="00F86536"/>
    <w:rsid w:val="00F86CDD"/>
    <w:rsid w:val="00F91189"/>
    <w:rsid w:val="00F9368D"/>
    <w:rsid w:val="00F93BE8"/>
    <w:rsid w:val="00F96492"/>
    <w:rsid w:val="00F97618"/>
    <w:rsid w:val="00FA0DA1"/>
    <w:rsid w:val="00FA0EEF"/>
    <w:rsid w:val="00FA5AD0"/>
    <w:rsid w:val="00FA68B2"/>
    <w:rsid w:val="00FA77B9"/>
    <w:rsid w:val="00FB295A"/>
    <w:rsid w:val="00FB2AD7"/>
    <w:rsid w:val="00FB2AE2"/>
    <w:rsid w:val="00FB37FE"/>
    <w:rsid w:val="00FB400E"/>
    <w:rsid w:val="00FB6565"/>
    <w:rsid w:val="00FC08C3"/>
    <w:rsid w:val="00FC252B"/>
    <w:rsid w:val="00FC28B9"/>
    <w:rsid w:val="00FC2E89"/>
    <w:rsid w:val="00FC3758"/>
    <w:rsid w:val="00FC437C"/>
    <w:rsid w:val="00FC4A4A"/>
    <w:rsid w:val="00FC51E9"/>
    <w:rsid w:val="00FC5FF7"/>
    <w:rsid w:val="00FC7AB2"/>
    <w:rsid w:val="00FC7CED"/>
    <w:rsid w:val="00FD049F"/>
    <w:rsid w:val="00FD1157"/>
    <w:rsid w:val="00FD198C"/>
    <w:rsid w:val="00FD2BD2"/>
    <w:rsid w:val="00FD3C7B"/>
    <w:rsid w:val="00FD3EF4"/>
    <w:rsid w:val="00FD434C"/>
    <w:rsid w:val="00FD453E"/>
    <w:rsid w:val="00FD4926"/>
    <w:rsid w:val="00FD62BF"/>
    <w:rsid w:val="00FE0BC6"/>
    <w:rsid w:val="00FE20D9"/>
    <w:rsid w:val="00FE3538"/>
    <w:rsid w:val="00FE3DF6"/>
    <w:rsid w:val="00FE473F"/>
    <w:rsid w:val="00FE48B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105</cp:revision>
  <cp:lastPrinted>2025-12-04T00:21:00Z</cp:lastPrinted>
  <dcterms:created xsi:type="dcterms:W3CDTF">2026-01-04T16:38:00Z</dcterms:created>
  <dcterms:modified xsi:type="dcterms:W3CDTF">2026-01-10T20:36:00Z</dcterms:modified>
</cp:coreProperties>
</file>